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31" w:rsidRPr="00B52231" w:rsidRDefault="00B52231" w:rsidP="00B52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b/>
          <w:bCs/>
          <w:sz w:val="28"/>
          <w:szCs w:val="28"/>
        </w:rPr>
        <w:t>СЦЕНАРИЙ СПОРТИВНОГО ПРАЗДНИКА ПОСВЯЩЁННОГО 23 ФЕВРАЛЯ В СРЕДНЕЙ ГРУППЕ.</w:t>
      </w:r>
    </w:p>
    <w:p w:rsidR="00B52231" w:rsidRPr="00B52231" w:rsidRDefault="00B52231" w:rsidP="00B52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br/>
      </w:r>
    </w:p>
    <w:p w:rsidR="00B52231" w:rsidRPr="00B52231" w:rsidRDefault="00B52231" w:rsidP="00B52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br/>
      </w:r>
    </w:p>
    <w:p w:rsidR="00B52231" w:rsidRPr="00B52231" w:rsidRDefault="00B52231" w:rsidP="00B52231">
      <w:pPr>
        <w:jc w:val="center"/>
        <w:rPr>
          <w:rFonts w:ascii="Times New Roman" w:hAnsi="Times New Roman" w:cs="Times New Roman"/>
          <w:sz w:val="48"/>
          <w:szCs w:val="48"/>
        </w:rPr>
      </w:pPr>
      <w:r w:rsidRPr="00B52231">
        <w:rPr>
          <w:rFonts w:ascii="Times New Roman" w:hAnsi="Times New Roman" w:cs="Times New Roman"/>
          <w:b/>
          <w:bCs/>
          <w:sz w:val="48"/>
          <w:szCs w:val="48"/>
        </w:rPr>
        <w:t>«</w:t>
      </w:r>
      <w:proofErr w:type="spellStart"/>
      <w:r w:rsidRPr="00B52231">
        <w:rPr>
          <w:rFonts w:ascii="Times New Roman" w:hAnsi="Times New Roman" w:cs="Times New Roman"/>
          <w:b/>
          <w:bCs/>
          <w:sz w:val="48"/>
          <w:szCs w:val="48"/>
        </w:rPr>
        <w:t>Аты</w:t>
      </w:r>
      <w:proofErr w:type="spellEnd"/>
      <w:r w:rsidRPr="00B52231">
        <w:rPr>
          <w:rFonts w:ascii="Times New Roman" w:hAnsi="Times New Roman" w:cs="Times New Roman"/>
          <w:b/>
          <w:bCs/>
          <w:sz w:val="48"/>
          <w:szCs w:val="48"/>
        </w:rPr>
        <w:t>-баты, к нам пришли солдаты!»</w:t>
      </w:r>
    </w:p>
    <w:p w:rsidR="00B52231" w:rsidRPr="00B52231" w:rsidRDefault="00B52231" w:rsidP="00B52231">
      <w:pPr>
        <w:rPr>
          <w:rFonts w:ascii="Times New Roman" w:hAnsi="Times New Roman" w:cs="Times New Roman"/>
          <w:sz w:val="48"/>
          <w:szCs w:val="48"/>
        </w:rPr>
      </w:pP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1C672F2" wp14:editId="55346B81">
            <wp:extent cx="5943600" cy="2619375"/>
            <wp:effectExtent l="0" t="0" r="0" b="9525"/>
            <wp:docPr id="1" name="Рисунок 1" descr="hello_html_m26efc4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6efc47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br/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</w:p>
    <w:p w:rsidR="00B52231" w:rsidRDefault="00B52231" w:rsidP="00B5223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2231">
        <w:rPr>
          <w:rFonts w:ascii="Times New Roman" w:hAnsi="Times New Roman" w:cs="Times New Roman"/>
          <w:b/>
          <w:sz w:val="28"/>
          <w:szCs w:val="28"/>
        </w:rPr>
        <w:t>Воспитатель: Непостаева Н.А.</w:t>
      </w:r>
    </w:p>
    <w:p w:rsidR="00B52231" w:rsidRPr="00B52231" w:rsidRDefault="00B52231" w:rsidP="00B5223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Продолжить формирование патриотических чувств.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Уточнить и расширить представления детей о защитниках страны.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Задачи: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Образовательные: продолжить формировать представление об армии, о родах войск, о защитниках Отечества;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2231">
        <w:rPr>
          <w:rFonts w:ascii="Times New Roman" w:hAnsi="Times New Roman" w:cs="Times New Roman"/>
          <w:sz w:val="28"/>
          <w:szCs w:val="28"/>
        </w:rPr>
        <w:t>Развивающие: развивать речь, память, мышление, воображение, внимание,    силу, ловкость, быстроту реакции;</w:t>
      </w:r>
      <w:proofErr w:type="gramEnd"/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Воспитательные: воспитывать чувство гордости за свою армию и вызывать желание быть похожими на сильных, смелых российских воинов, воспитывать любовь к   Родине, к родным, доброту, умение дружить.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2231">
        <w:rPr>
          <w:rFonts w:ascii="Times New Roman" w:hAnsi="Times New Roman" w:cs="Times New Roman"/>
          <w:sz w:val="28"/>
          <w:szCs w:val="28"/>
        </w:rPr>
        <w:t>- 4 корзины, кегли, 2 мата, 2 дуги, 2 ведра, шарики,2 кольца, 2мяча, 2 конверта.</w:t>
      </w:r>
      <w:proofErr w:type="gramEnd"/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Дети под музыку входят в зал.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B52231">
        <w:rPr>
          <w:rFonts w:ascii="Times New Roman" w:hAnsi="Times New Roman" w:cs="Times New Roman"/>
          <w:sz w:val="28"/>
          <w:szCs w:val="28"/>
        </w:rPr>
        <w:t>: Мы сегодня собрались, чтобы провести увлекательное состязание, посвященное Дню Защитника Отечества.</w:t>
      </w:r>
      <w:r w:rsidRPr="00B52231">
        <w:rPr>
          <w:rFonts w:ascii="Times New Roman" w:hAnsi="Times New Roman" w:cs="Times New Roman"/>
          <w:sz w:val="28"/>
          <w:szCs w:val="28"/>
        </w:rPr>
        <w:br/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52231">
        <w:rPr>
          <w:rFonts w:ascii="Times New Roman" w:hAnsi="Times New Roman" w:cs="Times New Roman"/>
          <w:sz w:val="28"/>
          <w:szCs w:val="28"/>
        </w:rPr>
        <w:t>.Нынче день такой чудесный,</w:t>
      </w:r>
      <w:r w:rsidRPr="00B52231">
        <w:rPr>
          <w:rFonts w:ascii="Times New Roman" w:hAnsi="Times New Roman" w:cs="Times New Roman"/>
          <w:sz w:val="28"/>
          <w:szCs w:val="28"/>
        </w:rPr>
        <w:br/>
        <w:t>Все пришли мы в детский сад.</w:t>
      </w:r>
      <w:r w:rsidRPr="00B52231">
        <w:rPr>
          <w:rFonts w:ascii="Times New Roman" w:hAnsi="Times New Roman" w:cs="Times New Roman"/>
          <w:sz w:val="28"/>
          <w:szCs w:val="28"/>
        </w:rPr>
        <w:br/>
        <w:t>И в просторном нашем зале,</w:t>
      </w:r>
      <w:r w:rsidRPr="00B52231">
        <w:rPr>
          <w:rFonts w:ascii="Times New Roman" w:hAnsi="Times New Roman" w:cs="Times New Roman"/>
          <w:sz w:val="28"/>
          <w:szCs w:val="28"/>
        </w:rPr>
        <w:br/>
        <w:t>Начинаем мы парад.</w:t>
      </w:r>
      <w:r w:rsidRPr="00B52231">
        <w:rPr>
          <w:rFonts w:ascii="Times New Roman" w:hAnsi="Times New Roman" w:cs="Times New Roman"/>
          <w:sz w:val="28"/>
          <w:szCs w:val="28"/>
        </w:rPr>
        <w:br/>
      </w:r>
      <w:r w:rsidRPr="00B52231">
        <w:rPr>
          <w:rFonts w:ascii="Times New Roman" w:hAnsi="Times New Roman" w:cs="Times New Roman"/>
          <w:i/>
          <w:iCs/>
          <w:sz w:val="28"/>
          <w:szCs w:val="28"/>
        </w:rPr>
        <w:t>«Парад с флажками»</w:t>
      </w:r>
      <w:r w:rsidRPr="00B52231">
        <w:rPr>
          <w:rFonts w:ascii="Times New Roman" w:hAnsi="Times New Roman" w:cs="Times New Roman"/>
          <w:sz w:val="28"/>
          <w:szCs w:val="28"/>
        </w:rPr>
        <w:t xml:space="preserve"> (муз </w:t>
      </w:r>
      <w:proofErr w:type="spellStart"/>
      <w:r w:rsidRPr="00B52231">
        <w:rPr>
          <w:rFonts w:ascii="Times New Roman" w:hAnsi="Times New Roman" w:cs="Times New Roman"/>
          <w:sz w:val="28"/>
          <w:szCs w:val="28"/>
        </w:rPr>
        <w:t>О.Газманова</w:t>
      </w:r>
      <w:proofErr w:type="spellEnd"/>
      <w:r w:rsidRPr="00B52231">
        <w:rPr>
          <w:rFonts w:ascii="Times New Roman" w:hAnsi="Times New Roman" w:cs="Times New Roman"/>
          <w:sz w:val="28"/>
          <w:szCs w:val="28"/>
        </w:rPr>
        <w:t xml:space="preserve"> «Россия»)</w:t>
      </w:r>
      <w:r w:rsidRPr="00B52231">
        <w:rPr>
          <w:rFonts w:ascii="Times New Roman" w:hAnsi="Times New Roman" w:cs="Times New Roman"/>
          <w:sz w:val="28"/>
          <w:szCs w:val="28"/>
        </w:rPr>
        <w:br/>
      </w:r>
      <w:r w:rsidRPr="00B52231">
        <w:rPr>
          <w:rFonts w:ascii="Times New Roman" w:hAnsi="Times New Roman" w:cs="Times New Roman"/>
          <w:sz w:val="28"/>
          <w:szCs w:val="28"/>
        </w:rPr>
        <w:br/>
      </w:r>
      <w:r w:rsidRPr="00B5223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52231">
        <w:rPr>
          <w:rFonts w:ascii="Times New Roman" w:hAnsi="Times New Roman" w:cs="Times New Roman"/>
          <w:sz w:val="28"/>
          <w:szCs w:val="28"/>
        </w:rPr>
        <w:t>.Нашей армии Российской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День рожденья в феврале!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Слава ей непобедимой!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52231">
        <w:rPr>
          <w:rFonts w:ascii="Times New Roman" w:hAnsi="Times New Roman" w:cs="Times New Roman"/>
          <w:sz w:val="28"/>
          <w:szCs w:val="28"/>
        </w:rPr>
        <w:t>.Очень, очень я мечтаю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lastRenderedPageBreak/>
        <w:t>Поскорей солдатом стать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Чтобы мамочку родную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И Россию защищать!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52231">
        <w:rPr>
          <w:rFonts w:ascii="Times New Roman" w:hAnsi="Times New Roman" w:cs="Times New Roman"/>
          <w:sz w:val="28"/>
          <w:szCs w:val="28"/>
        </w:rPr>
        <w:t>.Слава Армии любимой, </w:t>
      </w:r>
      <w:r w:rsidRPr="00B52231">
        <w:rPr>
          <w:rFonts w:ascii="Times New Roman" w:hAnsi="Times New Roman" w:cs="Times New Roman"/>
          <w:sz w:val="28"/>
          <w:szCs w:val="28"/>
        </w:rPr>
        <w:br/>
        <w:t>Слава Армии родной! 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Наш солдат отважный, сильный, </w:t>
      </w:r>
      <w:r w:rsidRPr="00B52231">
        <w:rPr>
          <w:rFonts w:ascii="Times New Roman" w:hAnsi="Times New Roman" w:cs="Times New Roman"/>
          <w:sz w:val="28"/>
          <w:szCs w:val="28"/>
        </w:rPr>
        <w:br/>
        <w:t>Охраняет наш покой! 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52231">
        <w:rPr>
          <w:rFonts w:ascii="Times New Roman" w:hAnsi="Times New Roman" w:cs="Times New Roman"/>
          <w:sz w:val="28"/>
          <w:szCs w:val="28"/>
        </w:rPr>
        <w:t>.Мы, пока что, дошколята, </w:t>
      </w:r>
      <w:r w:rsidRPr="00B52231">
        <w:rPr>
          <w:rFonts w:ascii="Times New Roman" w:hAnsi="Times New Roman" w:cs="Times New Roman"/>
          <w:sz w:val="28"/>
          <w:szCs w:val="28"/>
        </w:rPr>
        <w:br/>
        <w:t>А шагаем, как солдаты! 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Будем в Армии служить, </w:t>
      </w:r>
      <w:r w:rsidRPr="00B52231">
        <w:rPr>
          <w:rFonts w:ascii="Times New Roman" w:hAnsi="Times New Roman" w:cs="Times New Roman"/>
          <w:sz w:val="28"/>
          <w:szCs w:val="28"/>
        </w:rPr>
        <w:br/>
        <w:t>Будем Родину хранить!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b/>
          <w:bCs/>
          <w:sz w:val="28"/>
          <w:szCs w:val="28"/>
        </w:rPr>
        <w:t>Игра «Да - нет».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Наша армия сильна? (Да)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Защищает нас она? (Да)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Мальчишки в армию пойдут? (Да)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Девочек с собой возьмут? (Нет)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Стоит лётчик на границе? (Нет)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Летает выше он жар – птицы? (Да)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Сегодня праздник отмечаем? (Да)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Мам и девочек поздравляем? (Нет)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Мир важней всего на свете? (Да)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Это знают даже дети? (Да)</w:t>
      </w:r>
    </w:p>
    <w:p w:rsid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52231">
        <w:rPr>
          <w:rFonts w:ascii="Times New Roman" w:hAnsi="Times New Roman" w:cs="Times New Roman"/>
          <w:sz w:val="28"/>
          <w:szCs w:val="28"/>
        </w:rPr>
        <w:t>.Чтоб настоящим стать бойцом.</w:t>
      </w:r>
      <w:r w:rsidRPr="00B52231">
        <w:rPr>
          <w:rFonts w:ascii="Times New Roman" w:hAnsi="Times New Roman" w:cs="Times New Roman"/>
          <w:sz w:val="28"/>
          <w:szCs w:val="28"/>
        </w:rPr>
        <w:br/>
        <w:t>И храбрецом и удальцом</w:t>
      </w:r>
      <w:r w:rsidRPr="00B52231">
        <w:rPr>
          <w:rFonts w:ascii="Times New Roman" w:hAnsi="Times New Roman" w:cs="Times New Roman"/>
          <w:sz w:val="28"/>
          <w:szCs w:val="28"/>
        </w:rPr>
        <w:br/>
        <w:t>Нужны друзья, старания,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2231">
        <w:rPr>
          <w:rFonts w:ascii="Times New Roman" w:hAnsi="Times New Roman" w:cs="Times New Roman"/>
          <w:sz w:val="28"/>
          <w:szCs w:val="28"/>
        </w:rPr>
        <w:t>Сноровка, силы, знания.</w:t>
      </w:r>
      <w:r w:rsidRPr="00B52231">
        <w:rPr>
          <w:rFonts w:ascii="Times New Roman" w:hAnsi="Times New Roman" w:cs="Times New Roman"/>
          <w:sz w:val="28"/>
          <w:szCs w:val="28"/>
        </w:rPr>
        <w:br/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Ведущий</w:t>
      </w:r>
      <w:r w:rsidRPr="00B52231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52231">
        <w:rPr>
          <w:rFonts w:ascii="Times New Roman" w:hAnsi="Times New Roman" w:cs="Times New Roman"/>
          <w:sz w:val="28"/>
          <w:szCs w:val="28"/>
        </w:rPr>
        <w:t> Мы сейчас проверим вас.</w:t>
      </w:r>
      <w:r w:rsidRPr="00B52231">
        <w:rPr>
          <w:rFonts w:ascii="Times New Roman" w:hAnsi="Times New Roman" w:cs="Times New Roman"/>
          <w:sz w:val="28"/>
          <w:szCs w:val="28"/>
        </w:rPr>
        <w:br/>
        <w:t>Начнем соревнования.</w:t>
      </w:r>
      <w:r w:rsidRPr="00B52231">
        <w:rPr>
          <w:rFonts w:ascii="Times New Roman" w:hAnsi="Times New Roman" w:cs="Times New Roman"/>
          <w:sz w:val="28"/>
          <w:szCs w:val="28"/>
        </w:rPr>
        <w:br/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Эй, ребята, не ленись,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На зарядку  становись!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Дети исполняют ритмическую композицию </w:t>
      </w:r>
      <w:r w:rsidRPr="00B5223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«На зарядку становись»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Ведущий: Начинаем наши состязания,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Игры и соревнования!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B52231">
        <w:rPr>
          <w:rFonts w:ascii="Times New Roman" w:hAnsi="Times New Roman" w:cs="Times New Roman"/>
          <w:sz w:val="28"/>
          <w:szCs w:val="28"/>
        </w:rPr>
        <w:t>Игра </w:t>
      </w:r>
      <w:r w:rsidRPr="00B5223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«Сигнальщики»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Вот флажки — четыре цвета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Нам игра знакома эта,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Флаг я </w:t>
      </w:r>
      <w:r w:rsidRPr="00B52231">
        <w:rPr>
          <w:rFonts w:ascii="Times New Roman" w:hAnsi="Times New Roman" w:cs="Times New Roman"/>
          <w:sz w:val="28"/>
          <w:szCs w:val="28"/>
          <w:u w:val="single"/>
        </w:rPr>
        <w:t>желтый</w:t>
      </w:r>
      <w:r w:rsidRPr="00B52231">
        <w:rPr>
          <w:rFonts w:ascii="Times New Roman" w:hAnsi="Times New Roman" w:cs="Times New Roman"/>
          <w:sz w:val="28"/>
          <w:szCs w:val="28"/>
        </w:rPr>
        <w:t> подниму-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Всех </w:t>
      </w:r>
      <w:r w:rsidRPr="00B52231">
        <w:rPr>
          <w:rFonts w:ascii="Times New Roman" w:hAnsi="Times New Roman" w:cs="Times New Roman"/>
          <w:b/>
          <w:bCs/>
          <w:sz w:val="28"/>
          <w:szCs w:val="28"/>
        </w:rPr>
        <w:t>похлопать</w:t>
      </w:r>
      <w:r w:rsidRPr="00B52231">
        <w:rPr>
          <w:rFonts w:ascii="Times New Roman" w:hAnsi="Times New Roman" w:cs="Times New Roman"/>
          <w:sz w:val="28"/>
          <w:szCs w:val="28"/>
        </w:rPr>
        <w:t> попрошу.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Флаг </w:t>
      </w:r>
      <w:r w:rsidRPr="00B52231">
        <w:rPr>
          <w:rFonts w:ascii="Times New Roman" w:hAnsi="Times New Roman" w:cs="Times New Roman"/>
          <w:sz w:val="28"/>
          <w:szCs w:val="28"/>
          <w:u w:val="single"/>
        </w:rPr>
        <w:t>зеленый</w:t>
      </w:r>
      <w:r w:rsidRPr="00B52231">
        <w:rPr>
          <w:rFonts w:ascii="Times New Roman" w:hAnsi="Times New Roman" w:cs="Times New Roman"/>
          <w:sz w:val="28"/>
          <w:szCs w:val="28"/>
        </w:rPr>
        <w:t> подниму-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Всех </w:t>
      </w:r>
      <w:r w:rsidRPr="00B52231">
        <w:rPr>
          <w:rFonts w:ascii="Times New Roman" w:hAnsi="Times New Roman" w:cs="Times New Roman"/>
          <w:b/>
          <w:bCs/>
          <w:sz w:val="28"/>
          <w:szCs w:val="28"/>
        </w:rPr>
        <w:t>потопать</w:t>
      </w:r>
      <w:r w:rsidRPr="00B52231">
        <w:rPr>
          <w:rFonts w:ascii="Times New Roman" w:hAnsi="Times New Roman" w:cs="Times New Roman"/>
          <w:sz w:val="28"/>
          <w:szCs w:val="28"/>
        </w:rPr>
        <w:t> попрошу.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2231">
        <w:rPr>
          <w:rFonts w:ascii="Times New Roman" w:hAnsi="Times New Roman" w:cs="Times New Roman"/>
          <w:sz w:val="28"/>
          <w:szCs w:val="28"/>
          <w:u w:val="single"/>
        </w:rPr>
        <w:t>Синий</w:t>
      </w:r>
      <w:proofErr w:type="gramEnd"/>
      <w:r w:rsidRPr="00B52231">
        <w:rPr>
          <w:rFonts w:ascii="Times New Roman" w:hAnsi="Times New Roman" w:cs="Times New Roman"/>
          <w:sz w:val="28"/>
          <w:szCs w:val="28"/>
        </w:rPr>
        <w:t> – будем мы </w:t>
      </w:r>
      <w:r w:rsidRPr="00B52231">
        <w:rPr>
          <w:rFonts w:ascii="Times New Roman" w:hAnsi="Times New Roman" w:cs="Times New Roman"/>
          <w:b/>
          <w:bCs/>
          <w:sz w:val="28"/>
          <w:szCs w:val="28"/>
        </w:rPr>
        <w:t>молчать.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  <w:u w:val="single"/>
        </w:rPr>
        <w:t>Красный</w:t>
      </w:r>
      <w:r w:rsidRPr="00B52231">
        <w:rPr>
          <w:rFonts w:ascii="Times New Roman" w:hAnsi="Times New Roman" w:cs="Times New Roman"/>
          <w:sz w:val="28"/>
          <w:szCs w:val="28"/>
        </w:rPr>
        <w:t> — все </w:t>
      </w:r>
      <w:r w:rsidRPr="00B52231">
        <w:rPr>
          <w:rFonts w:ascii="Times New Roman" w:hAnsi="Times New Roman" w:cs="Times New Roman"/>
          <w:i/>
          <w:iCs/>
          <w:sz w:val="28"/>
          <w:szCs w:val="28"/>
          <w:u w:val="single"/>
        </w:rPr>
        <w:t>«Ура!»</w:t>
      </w:r>
      <w:r w:rsidRPr="00B52231">
        <w:rPr>
          <w:rFonts w:ascii="Times New Roman" w:hAnsi="Times New Roman" w:cs="Times New Roman"/>
          <w:sz w:val="28"/>
          <w:szCs w:val="28"/>
          <w:u w:val="single"/>
        </w:rPr>
        <w:t> кричать.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b/>
          <w:bCs/>
          <w:sz w:val="28"/>
          <w:szCs w:val="28"/>
        </w:rPr>
        <w:t>2.Эстафета</w:t>
      </w:r>
      <w:r w:rsidRPr="00B52231">
        <w:rPr>
          <w:rFonts w:ascii="Times New Roman" w:hAnsi="Times New Roman" w:cs="Times New Roman"/>
          <w:sz w:val="28"/>
          <w:szCs w:val="28"/>
        </w:rPr>
        <w:t> «Боевые снаряды»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Команда строится вдоль дистанции в шеренгу по одному на расстоянии одного шага. У первого игрока корзина со снарядами (кегли), у последнего – пустая корзина. Надо переправить  в пустую корзину, передавая друг другу  по очереди мячи.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 </w:t>
      </w:r>
      <w:r w:rsidRPr="00B52231">
        <w:rPr>
          <w:rFonts w:ascii="Times New Roman" w:hAnsi="Times New Roman" w:cs="Times New Roman"/>
          <w:sz w:val="28"/>
          <w:szCs w:val="28"/>
        </w:rPr>
        <w:t>Нужен отдых и солдату, объявляется привал!</w:t>
      </w:r>
      <w:r w:rsidRPr="00B52231">
        <w:rPr>
          <w:rFonts w:ascii="Times New Roman" w:hAnsi="Times New Roman" w:cs="Times New Roman"/>
          <w:sz w:val="28"/>
          <w:szCs w:val="28"/>
        </w:rPr>
        <w:br/>
        <w:t>Нам сейчас исполнят песню, чтоб никто не заскучал!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 исполняют песню</w:t>
      </w:r>
      <w:r w:rsidRPr="00B5223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52231">
        <w:rPr>
          <w:rFonts w:ascii="Times New Roman" w:hAnsi="Times New Roman" w:cs="Times New Roman"/>
          <w:sz w:val="28"/>
          <w:szCs w:val="28"/>
        </w:rPr>
        <w:t>.Он границу охраняет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Все умеет он и знает.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52231">
        <w:rPr>
          <w:rFonts w:ascii="Times New Roman" w:hAnsi="Times New Roman" w:cs="Times New Roman"/>
          <w:sz w:val="28"/>
          <w:szCs w:val="28"/>
        </w:rPr>
        <w:t>.Во всех делах солдат отличник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И зовётся пограничник.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b/>
          <w:bCs/>
          <w:sz w:val="28"/>
          <w:szCs w:val="28"/>
        </w:rPr>
        <w:t>3.Эстафета</w:t>
      </w:r>
      <w:r w:rsidRPr="00B52231">
        <w:rPr>
          <w:rFonts w:ascii="Times New Roman" w:hAnsi="Times New Roman" w:cs="Times New Roman"/>
          <w:sz w:val="28"/>
          <w:szCs w:val="28"/>
        </w:rPr>
        <w:t> «Пограничники»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Команда строится вдоль дистанции в шеренгу по одному на расстоянии одного шага. Первый игрок должен добежать до обруча, встать в него, посмотреть в бинокль и вернуться к команде.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 </w:t>
      </w:r>
      <w:r w:rsidRPr="00B52231">
        <w:rPr>
          <w:rFonts w:ascii="Times New Roman" w:hAnsi="Times New Roman" w:cs="Times New Roman"/>
          <w:sz w:val="28"/>
          <w:szCs w:val="28"/>
        </w:rPr>
        <w:t>Молодцы!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- Команды седлайте скорее коней!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Важное сообщение доставьте быстрей!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b/>
          <w:bCs/>
          <w:sz w:val="28"/>
          <w:szCs w:val="28"/>
        </w:rPr>
        <w:t>4. Эстафета</w:t>
      </w:r>
      <w:r w:rsidRPr="00B5223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52231">
        <w:rPr>
          <w:rFonts w:ascii="Times New Roman" w:hAnsi="Times New Roman" w:cs="Times New Roman"/>
          <w:sz w:val="28"/>
          <w:szCs w:val="28"/>
        </w:rPr>
        <w:t>«Кавалеристы».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i/>
          <w:iCs/>
          <w:sz w:val="28"/>
          <w:szCs w:val="28"/>
        </w:rPr>
        <w:t>Ребёнок с мячом, зажатым между ног, прыгает до ориентира и возвращается к своей команде.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B52231">
        <w:rPr>
          <w:rFonts w:ascii="Times New Roman" w:hAnsi="Times New Roman" w:cs="Times New Roman"/>
          <w:sz w:val="28"/>
          <w:szCs w:val="28"/>
        </w:rPr>
        <w:t>: А сейчас проведем мы наглядный урок:</w:t>
      </w:r>
      <w:r w:rsidRPr="00B52231">
        <w:rPr>
          <w:rFonts w:ascii="Times New Roman" w:hAnsi="Times New Roman" w:cs="Times New Roman"/>
          <w:sz w:val="28"/>
          <w:szCs w:val="28"/>
        </w:rPr>
        <w:br/>
        <w:t>Кто из вас самый меткий стрелок.</w:t>
      </w:r>
      <w:r w:rsidRPr="00B52231">
        <w:rPr>
          <w:rFonts w:ascii="Times New Roman" w:hAnsi="Times New Roman" w:cs="Times New Roman"/>
          <w:sz w:val="28"/>
          <w:szCs w:val="28"/>
        </w:rPr>
        <w:br/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b/>
          <w:bCs/>
          <w:sz w:val="28"/>
          <w:szCs w:val="28"/>
        </w:rPr>
        <w:t>5.Эстафета</w:t>
      </w:r>
      <w:r w:rsidRPr="00B52231">
        <w:rPr>
          <w:rFonts w:ascii="Times New Roman" w:hAnsi="Times New Roman" w:cs="Times New Roman"/>
          <w:sz w:val="28"/>
          <w:szCs w:val="28"/>
        </w:rPr>
        <w:t> «Меткий стрелок» </w:t>
      </w:r>
      <w:r w:rsidRPr="00B52231">
        <w:rPr>
          <w:rFonts w:ascii="Times New Roman" w:hAnsi="Times New Roman" w:cs="Times New Roman"/>
          <w:sz w:val="28"/>
          <w:szCs w:val="28"/>
        </w:rPr>
        <w:br/>
        <w:t xml:space="preserve">Команда строится друг за другом. На старте корзина с пластмассовыми шариками(30), на расстоянии 1,5 м от старта стоит пустая корзина. Дети берут один шарик и по очереди выполняют броски в корзину. Участники </w:t>
      </w:r>
      <w:r w:rsidRPr="00B52231">
        <w:rPr>
          <w:rFonts w:ascii="Times New Roman" w:hAnsi="Times New Roman" w:cs="Times New Roman"/>
          <w:sz w:val="28"/>
          <w:szCs w:val="28"/>
        </w:rPr>
        <w:lastRenderedPageBreak/>
        <w:t>должны использовать все шарики. В конце эстафеты подсчитывается количество шариков. Команда, забросившая больше шариков в корзину, считается победителем.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B52231">
        <w:rPr>
          <w:rFonts w:ascii="Times New Roman" w:hAnsi="Times New Roman" w:cs="Times New Roman"/>
          <w:sz w:val="28"/>
          <w:szCs w:val="28"/>
        </w:rPr>
        <w:t>Самолет парит, как птица,</w:t>
      </w:r>
      <w:r w:rsidRPr="00B52231">
        <w:rPr>
          <w:rFonts w:ascii="Times New Roman" w:hAnsi="Times New Roman" w:cs="Times New Roman"/>
          <w:sz w:val="28"/>
          <w:szCs w:val="28"/>
        </w:rPr>
        <w:br/>
        <w:t>Там — воздушная граница.</w:t>
      </w:r>
      <w:r w:rsidRPr="00B52231">
        <w:rPr>
          <w:rFonts w:ascii="Times New Roman" w:hAnsi="Times New Roman" w:cs="Times New Roman"/>
          <w:sz w:val="28"/>
          <w:szCs w:val="28"/>
        </w:rPr>
        <w:br/>
      </w:r>
      <w:r w:rsidRPr="00B52231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Pr="00B52231">
        <w:rPr>
          <w:rFonts w:ascii="Times New Roman" w:hAnsi="Times New Roman" w:cs="Times New Roman"/>
          <w:sz w:val="28"/>
          <w:szCs w:val="28"/>
        </w:rPr>
        <w:t>На посту и днем, и ночью,</w:t>
      </w:r>
      <w:r w:rsidRPr="00B52231">
        <w:rPr>
          <w:rFonts w:ascii="Times New Roman" w:hAnsi="Times New Roman" w:cs="Times New Roman"/>
          <w:sz w:val="28"/>
          <w:szCs w:val="28"/>
        </w:rPr>
        <w:br/>
        <w:t>Наш солдат — военный летчик.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b/>
          <w:bCs/>
          <w:sz w:val="28"/>
          <w:szCs w:val="28"/>
        </w:rPr>
        <w:t>6.Эстафета</w:t>
      </w:r>
      <w:r w:rsidRPr="00B52231">
        <w:rPr>
          <w:rFonts w:ascii="Times New Roman" w:hAnsi="Times New Roman" w:cs="Times New Roman"/>
          <w:sz w:val="28"/>
          <w:szCs w:val="28"/>
        </w:rPr>
        <w:t> «Сложный полёт».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B52231">
        <w:rPr>
          <w:rFonts w:ascii="Times New Roman" w:hAnsi="Times New Roman" w:cs="Times New Roman"/>
          <w:sz w:val="28"/>
          <w:szCs w:val="28"/>
        </w:rPr>
        <w:t> Трудно лётчику в полёте доставлять военный груз.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Нужно четко знать инструкции и держать верный курс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С мешочком (кольцом) на голове, руки в сторону дойти до корзины, положить в неё мешоче</w:t>
      </w:r>
      <w:proofErr w:type="gramStart"/>
      <w:r w:rsidRPr="00B52231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B52231">
        <w:rPr>
          <w:rFonts w:ascii="Times New Roman" w:hAnsi="Times New Roman" w:cs="Times New Roman"/>
          <w:sz w:val="28"/>
          <w:szCs w:val="28"/>
        </w:rPr>
        <w:t>кольцо) и вернуться обратно. Если во время полёта потеряли груз, его поднимать нельзя. Выиграет команда, доставившая больше груза.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B52231">
        <w:rPr>
          <w:rFonts w:ascii="Times New Roman" w:hAnsi="Times New Roman" w:cs="Times New Roman"/>
          <w:sz w:val="28"/>
          <w:szCs w:val="28"/>
        </w:rPr>
        <w:t> Молодцы! Переходим к следующему заданию.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Pr="00B52231">
        <w:rPr>
          <w:rFonts w:ascii="Times New Roman" w:hAnsi="Times New Roman" w:cs="Times New Roman"/>
          <w:sz w:val="28"/>
          <w:szCs w:val="28"/>
        </w:rPr>
        <w:t>Давно закончилась война, </w:t>
      </w:r>
      <w:r w:rsidRPr="00B52231">
        <w:rPr>
          <w:rFonts w:ascii="Times New Roman" w:hAnsi="Times New Roman" w:cs="Times New Roman"/>
          <w:sz w:val="28"/>
          <w:szCs w:val="28"/>
        </w:rPr>
        <w:br/>
        <w:t>Но след оставила она – </w:t>
      </w:r>
      <w:r w:rsidRPr="00B52231">
        <w:rPr>
          <w:rFonts w:ascii="Times New Roman" w:hAnsi="Times New Roman" w:cs="Times New Roman"/>
          <w:sz w:val="28"/>
          <w:szCs w:val="28"/>
        </w:rPr>
        <w:br/>
        <w:t>Бывает, среди грядок </w:t>
      </w:r>
      <w:r w:rsidRPr="00B52231">
        <w:rPr>
          <w:rFonts w:ascii="Times New Roman" w:hAnsi="Times New Roman" w:cs="Times New Roman"/>
          <w:sz w:val="28"/>
          <w:szCs w:val="28"/>
        </w:rPr>
        <w:br/>
        <w:t>Закопаны снаряды. </w:t>
      </w:r>
      <w:r w:rsidRPr="00B52231">
        <w:rPr>
          <w:rFonts w:ascii="Times New Roman" w:hAnsi="Times New Roman" w:cs="Times New Roman"/>
          <w:sz w:val="28"/>
          <w:szCs w:val="28"/>
        </w:rPr>
        <w:br/>
      </w:r>
      <w:r w:rsidRPr="00B52231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B52231">
        <w:rPr>
          <w:rFonts w:ascii="Times New Roman" w:hAnsi="Times New Roman" w:cs="Times New Roman"/>
          <w:sz w:val="28"/>
          <w:szCs w:val="28"/>
        </w:rPr>
        <w:t>И с техникой придет сапер, </w:t>
      </w:r>
      <w:r w:rsidRPr="00B52231">
        <w:rPr>
          <w:rFonts w:ascii="Times New Roman" w:hAnsi="Times New Roman" w:cs="Times New Roman"/>
          <w:sz w:val="28"/>
          <w:szCs w:val="28"/>
        </w:rPr>
        <w:br/>
        <w:t>Чтоб обезвредить поле. </w:t>
      </w:r>
      <w:r w:rsidRPr="00B52231">
        <w:rPr>
          <w:rFonts w:ascii="Times New Roman" w:hAnsi="Times New Roman" w:cs="Times New Roman"/>
          <w:sz w:val="28"/>
          <w:szCs w:val="28"/>
        </w:rPr>
        <w:br/>
      </w:r>
      <w:r w:rsidRPr="00B52231"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Pr="00B52231">
        <w:rPr>
          <w:rFonts w:ascii="Times New Roman" w:hAnsi="Times New Roman" w:cs="Times New Roman"/>
          <w:sz w:val="28"/>
          <w:szCs w:val="28"/>
        </w:rPr>
        <w:t>Не будет взрывов с этих пор, </w:t>
      </w:r>
      <w:r w:rsidRPr="00B52231">
        <w:rPr>
          <w:rFonts w:ascii="Times New Roman" w:hAnsi="Times New Roman" w:cs="Times New Roman"/>
          <w:sz w:val="28"/>
          <w:szCs w:val="28"/>
        </w:rPr>
        <w:br/>
        <w:t>Беды, и слез, и боли!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b/>
          <w:bCs/>
          <w:sz w:val="28"/>
          <w:szCs w:val="28"/>
        </w:rPr>
        <w:t>6.Эстафета </w:t>
      </w:r>
      <w:r w:rsidRPr="00B52231">
        <w:rPr>
          <w:rFonts w:ascii="Times New Roman" w:hAnsi="Times New Roman" w:cs="Times New Roman"/>
          <w:sz w:val="28"/>
          <w:szCs w:val="28"/>
        </w:rPr>
        <w:t>«Минное поле»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За одну минуту сапёры должны разминировать поле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i/>
          <w:iCs/>
          <w:sz w:val="28"/>
          <w:szCs w:val="28"/>
        </w:rPr>
        <w:t>(совком и щёткой собрать «бомбы»).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b/>
          <w:bCs/>
          <w:sz w:val="28"/>
          <w:szCs w:val="28"/>
        </w:rPr>
        <w:lastRenderedPageBreak/>
        <w:t>15.</w:t>
      </w:r>
      <w:r w:rsidRPr="00B52231">
        <w:rPr>
          <w:rFonts w:ascii="Times New Roman" w:hAnsi="Times New Roman" w:cs="Times New Roman"/>
          <w:sz w:val="28"/>
          <w:szCs w:val="28"/>
        </w:rPr>
        <w:t>Уважения достоин</w:t>
      </w:r>
      <w:r w:rsidRPr="00B52231">
        <w:rPr>
          <w:rFonts w:ascii="Times New Roman" w:hAnsi="Times New Roman" w:cs="Times New Roman"/>
          <w:sz w:val="28"/>
          <w:szCs w:val="28"/>
        </w:rPr>
        <w:br/>
        <w:t>Смелый и отважный воин:</w:t>
      </w:r>
      <w:r w:rsidRPr="00B52231">
        <w:rPr>
          <w:rFonts w:ascii="Times New Roman" w:hAnsi="Times New Roman" w:cs="Times New Roman"/>
          <w:sz w:val="28"/>
          <w:szCs w:val="28"/>
        </w:rPr>
        <w:br/>
        <w:t>Трудно в тыл врага пробраться,</w:t>
      </w:r>
      <w:r w:rsidRPr="00B52231">
        <w:rPr>
          <w:rFonts w:ascii="Times New Roman" w:hAnsi="Times New Roman" w:cs="Times New Roman"/>
          <w:sz w:val="28"/>
          <w:szCs w:val="28"/>
        </w:rPr>
        <w:br/>
        <w:t>Незамеченным остаться.</w:t>
      </w:r>
      <w:r w:rsidRPr="00B52231">
        <w:rPr>
          <w:rFonts w:ascii="Times New Roman" w:hAnsi="Times New Roman" w:cs="Times New Roman"/>
          <w:sz w:val="28"/>
          <w:szCs w:val="28"/>
        </w:rPr>
        <w:br/>
      </w:r>
      <w:r w:rsidRPr="00B52231">
        <w:rPr>
          <w:rFonts w:ascii="Times New Roman" w:hAnsi="Times New Roman" w:cs="Times New Roman"/>
          <w:b/>
          <w:bCs/>
          <w:sz w:val="28"/>
          <w:szCs w:val="28"/>
        </w:rPr>
        <w:t>16.</w:t>
      </w:r>
      <w:r w:rsidRPr="00B52231">
        <w:rPr>
          <w:rFonts w:ascii="Times New Roman" w:hAnsi="Times New Roman" w:cs="Times New Roman"/>
          <w:sz w:val="28"/>
          <w:szCs w:val="28"/>
        </w:rPr>
        <w:t>Все запомнить, разузнать,</w:t>
      </w:r>
      <w:r w:rsidRPr="00B52231">
        <w:rPr>
          <w:rFonts w:ascii="Times New Roman" w:hAnsi="Times New Roman" w:cs="Times New Roman"/>
          <w:sz w:val="28"/>
          <w:szCs w:val="28"/>
        </w:rPr>
        <w:br/>
        <w:t>Потом в штабе рассказать.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b/>
          <w:bCs/>
          <w:sz w:val="28"/>
          <w:szCs w:val="28"/>
        </w:rPr>
        <w:t>7.Эстафета</w:t>
      </w:r>
      <w:r w:rsidRPr="00B52231">
        <w:rPr>
          <w:rFonts w:ascii="Times New Roman" w:hAnsi="Times New Roman" w:cs="Times New Roman"/>
          <w:sz w:val="28"/>
          <w:szCs w:val="28"/>
        </w:rPr>
        <w:t> «Секретное письмо»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Команда строится на линии друг за другом. В руках у первого конверт. По команде участник ложится на мат, ползет на животе, добегает до дуги, проползает, оббегает конус, бежит к команде и передает конверт следующему.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br/>
      </w:r>
      <w:r w:rsidRPr="00B5223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B52231">
        <w:rPr>
          <w:rFonts w:ascii="Times New Roman" w:hAnsi="Times New Roman" w:cs="Times New Roman"/>
          <w:sz w:val="28"/>
          <w:szCs w:val="28"/>
        </w:rPr>
        <w:t> Вот и кончились наши состязания.</w:t>
      </w:r>
      <w:r w:rsidRPr="00B52231">
        <w:rPr>
          <w:rFonts w:ascii="Times New Roman" w:hAnsi="Times New Roman" w:cs="Times New Roman"/>
          <w:sz w:val="28"/>
          <w:szCs w:val="28"/>
        </w:rPr>
        <w:br/>
        <w:t>И желаем на прощание:</w:t>
      </w:r>
      <w:r w:rsidRPr="00B52231">
        <w:rPr>
          <w:rFonts w:ascii="Times New Roman" w:hAnsi="Times New Roman" w:cs="Times New Roman"/>
          <w:sz w:val="28"/>
          <w:szCs w:val="28"/>
        </w:rPr>
        <w:br/>
        <w:t>Пусть пулеметы не строчат</w:t>
      </w:r>
      <w:proofErr w:type="gramStart"/>
      <w:r w:rsidRPr="00B5223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52231">
        <w:rPr>
          <w:rFonts w:ascii="Times New Roman" w:hAnsi="Times New Roman" w:cs="Times New Roman"/>
          <w:sz w:val="28"/>
          <w:szCs w:val="28"/>
        </w:rPr>
        <w:t xml:space="preserve"> пушки грозные молчат</w:t>
      </w:r>
      <w:r w:rsidRPr="00B52231">
        <w:rPr>
          <w:rFonts w:ascii="Times New Roman" w:hAnsi="Times New Roman" w:cs="Times New Roman"/>
          <w:sz w:val="28"/>
          <w:szCs w:val="28"/>
        </w:rPr>
        <w:br/>
        <w:t>Пусть в небе не клубится дым,</w:t>
      </w:r>
      <w:r w:rsidRPr="00B52231">
        <w:rPr>
          <w:rFonts w:ascii="Times New Roman" w:hAnsi="Times New Roman" w:cs="Times New Roman"/>
          <w:sz w:val="28"/>
          <w:szCs w:val="28"/>
        </w:rPr>
        <w:br/>
        <w:t>Пусть небо будет голубым.</w:t>
      </w:r>
    </w:p>
    <w:p w:rsidR="00B52231" w:rsidRPr="00B52231" w:rsidRDefault="00B52231" w:rsidP="00B52231">
      <w:pPr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Наш праздник подошёл к концу, всем спасибо до новых встреч!</w:t>
      </w:r>
    </w:p>
    <w:p w:rsidR="002E0AD9" w:rsidRPr="00B52231" w:rsidRDefault="00B52231">
      <w:pPr>
        <w:rPr>
          <w:rFonts w:ascii="Times New Roman" w:hAnsi="Times New Roman" w:cs="Times New Roman"/>
          <w:sz w:val="28"/>
          <w:szCs w:val="28"/>
        </w:rPr>
      </w:pPr>
    </w:p>
    <w:sectPr w:rsidR="002E0AD9" w:rsidRPr="00B52231" w:rsidSect="00B522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31"/>
    <w:rsid w:val="00125DC8"/>
    <w:rsid w:val="00B52231"/>
    <w:rsid w:val="00FD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2021-04-19T02:19:00Z</dcterms:created>
  <dcterms:modified xsi:type="dcterms:W3CDTF">2021-04-19T02:24:00Z</dcterms:modified>
</cp:coreProperties>
</file>