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64" w:rsidRDefault="00AD7464" w:rsidP="00D3367F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AD7464" w:rsidRDefault="00AD7464" w:rsidP="00D3367F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AD7464" w:rsidRPr="00AD7464" w:rsidRDefault="00AD7464" w:rsidP="00AD7464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AD746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D7464" w:rsidRPr="00AD7464" w:rsidRDefault="00AD7464" w:rsidP="00AD7464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AD7464">
        <w:rPr>
          <w:rFonts w:ascii="Times New Roman" w:hAnsi="Times New Roman"/>
          <w:sz w:val="28"/>
          <w:szCs w:val="28"/>
        </w:rPr>
        <w:t>Чановский детский сад №2</w:t>
      </w:r>
    </w:p>
    <w:p w:rsidR="00AD7464" w:rsidRPr="00AD7464" w:rsidRDefault="00AD7464" w:rsidP="00AD7464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AD7464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AD7464" w:rsidRPr="00AD7464" w:rsidRDefault="00AD7464" w:rsidP="00AD7464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AD7464" w:rsidRDefault="00AD7464" w:rsidP="00D3367F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AD7464" w:rsidRDefault="00AD7464" w:rsidP="00D3367F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D3367F" w:rsidRPr="00BE1EC9" w:rsidRDefault="00D3367F" w:rsidP="00D3367F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«Принято»</w:t>
      </w:r>
      <w:r w:rsidR="00BE1EC9" w:rsidRPr="00BE1E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«Утверждаю»</w:t>
      </w:r>
    </w:p>
    <w:p w:rsidR="00D3367F" w:rsidRPr="00BE1EC9" w:rsidRDefault="00D3367F" w:rsidP="00D3367F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на педагогическом совете</w:t>
      </w:r>
      <w:r w:rsidR="00BE1EC9" w:rsidRPr="00BE1EC9">
        <w:rPr>
          <w:rFonts w:ascii="Times New Roman" w:hAnsi="Times New Roman"/>
          <w:sz w:val="28"/>
          <w:szCs w:val="28"/>
        </w:rPr>
        <w:t xml:space="preserve">                                               заведующий _______Л.Н.Пушкарева</w:t>
      </w:r>
    </w:p>
    <w:p w:rsidR="00D3367F" w:rsidRPr="00BE1EC9" w:rsidRDefault="00BE1EC9" w:rsidP="00BE1EC9">
      <w:pPr>
        <w:spacing w:after="0"/>
        <w:ind w:left="-284"/>
        <w:rPr>
          <w:rFonts w:ascii="Times New Roman" w:hAnsi="Times New Roman"/>
          <w:sz w:val="28"/>
          <w:szCs w:val="28"/>
          <w:u w:val="single"/>
        </w:rPr>
      </w:pPr>
      <w:r w:rsidRPr="00BE1EC9">
        <w:rPr>
          <w:rFonts w:ascii="Times New Roman" w:hAnsi="Times New Roman"/>
          <w:sz w:val="28"/>
          <w:szCs w:val="28"/>
        </w:rPr>
        <w:t xml:space="preserve">протокол №                                                                                                                                               </w:t>
      </w:r>
    </w:p>
    <w:p w:rsidR="00D3367F" w:rsidRPr="00BE1EC9" w:rsidRDefault="003D3EAE" w:rsidP="00D3367F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от</w:t>
      </w:r>
      <w:r w:rsidR="00BE1EC9" w:rsidRPr="00BE1EC9">
        <w:rPr>
          <w:rFonts w:ascii="Times New Roman" w:hAnsi="Times New Roman"/>
          <w:sz w:val="28"/>
          <w:szCs w:val="28"/>
        </w:rPr>
        <w:t xml:space="preserve"> «___»___________</w:t>
      </w:r>
      <w:r w:rsidRPr="00BE1EC9">
        <w:rPr>
          <w:rFonts w:ascii="Times New Roman" w:hAnsi="Times New Roman"/>
          <w:sz w:val="28"/>
          <w:szCs w:val="28"/>
        </w:rPr>
        <w:t xml:space="preserve"> 201</w:t>
      </w:r>
      <w:r w:rsidR="00BE1EC9" w:rsidRPr="00BE1EC9">
        <w:rPr>
          <w:rFonts w:ascii="Times New Roman" w:hAnsi="Times New Roman"/>
          <w:sz w:val="28"/>
          <w:szCs w:val="28"/>
        </w:rPr>
        <w:t>9</w:t>
      </w:r>
      <w:r w:rsidR="00D3367F" w:rsidRPr="00BE1EC9">
        <w:rPr>
          <w:rFonts w:ascii="Times New Roman" w:hAnsi="Times New Roman"/>
          <w:sz w:val="28"/>
          <w:szCs w:val="28"/>
        </w:rPr>
        <w:t xml:space="preserve"> г.</w:t>
      </w:r>
      <w:r w:rsidR="00BE1EC9" w:rsidRPr="00BE1EC9">
        <w:rPr>
          <w:rFonts w:ascii="Times New Roman" w:hAnsi="Times New Roman"/>
          <w:sz w:val="28"/>
          <w:szCs w:val="28"/>
        </w:rPr>
        <w:t xml:space="preserve">                                          «____»__________2019г.</w:t>
      </w:r>
    </w:p>
    <w:p w:rsidR="00D3367F" w:rsidRPr="00BE1EC9" w:rsidRDefault="00D3367F" w:rsidP="00D3367F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D3367F" w:rsidRPr="00BE1EC9" w:rsidRDefault="00D3367F" w:rsidP="00D3367F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D3367F" w:rsidRPr="00BE1EC9" w:rsidRDefault="00D3367F" w:rsidP="00D3367F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D3367F" w:rsidRPr="00BE1EC9" w:rsidRDefault="00D3367F" w:rsidP="00D3367F">
      <w:pPr>
        <w:spacing w:after="0"/>
        <w:ind w:left="-284"/>
        <w:jc w:val="center"/>
        <w:rPr>
          <w:rFonts w:ascii="Times New Roman" w:hAnsi="Times New Roman"/>
        </w:rPr>
      </w:pPr>
    </w:p>
    <w:p w:rsidR="00D3367F" w:rsidRPr="00BE1EC9" w:rsidRDefault="00D3367F" w:rsidP="00D3367F">
      <w:pPr>
        <w:spacing w:after="0"/>
        <w:ind w:left="-284"/>
        <w:jc w:val="center"/>
        <w:rPr>
          <w:rFonts w:ascii="Times New Roman" w:hAnsi="Times New Roman"/>
        </w:rPr>
      </w:pPr>
    </w:p>
    <w:p w:rsidR="00D3367F" w:rsidRPr="00BE1EC9" w:rsidRDefault="00D3367F" w:rsidP="00D3367F">
      <w:pPr>
        <w:spacing w:after="0"/>
        <w:ind w:left="-284"/>
        <w:jc w:val="center"/>
        <w:rPr>
          <w:rFonts w:ascii="Times New Roman" w:hAnsi="Times New Roman"/>
        </w:rPr>
      </w:pPr>
    </w:p>
    <w:p w:rsidR="00D3367F" w:rsidRPr="00BE1EC9" w:rsidRDefault="00D3367F" w:rsidP="00D3367F">
      <w:pPr>
        <w:spacing w:after="0"/>
        <w:ind w:left="-284"/>
        <w:jc w:val="center"/>
        <w:rPr>
          <w:rFonts w:ascii="Times New Roman" w:hAnsi="Times New Roman"/>
          <w:b/>
          <w:sz w:val="48"/>
          <w:szCs w:val="48"/>
        </w:rPr>
      </w:pPr>
      <w:r w:rsidRPr="00BE1EC9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D3367F" w:rsidRPr="00BE1EC9" w:rsidRDefault="00BE1EC9" w:rsidP="00D3367F">
      <w:pPr>
        <w:spacing w:after="0"/>
        <w:ind w:left="-284"/>
        <w:jc w:val="center"/>
        <w:rPr>
          <w:rFonts w:ascii="Times New Roman" w:hAnsi="Times New Roman"/>
          <w:b/>
          <w:sz w:val="48"/>
          <w:szCs w:val="48"/>
        </w:rPr>
      </w:pPr>
      <w:r w:rsidRPr="00BE1EC9">
        <w:rPr>
          <w:rFonts w:ascii="Times New Roman" w:hAnsi="Times New Roman"/>
          <w:b/>
          <w:sz w:val="48"/>
          <w:szCs w:val="48"/>
        </w:rPr>
        <w:t>в</w:t>
      </w:r>
      <w:r w:rsidR="003D3EAE" w:rsidRPr="00BE1EC9">
        <w:rPr>
          <w:rFonts w:ascii="Times New Roman" w:hAnsi="Times New Roman"/>
          <w:b/>
          <w:sz w:val="48"/>
          <w:szCs w:val="48"/>
        </w:rPr>
        <w:t>торой младшей группы (3- 4</w:t>
      </w:r>
      <w:r w:rsidR="00D3367F" w:rsidRPr="00BE1EC9">
        <w:rPr>
          <w:rFonts w:ascii="Times New Roman" w:hAnsi="Times New Roman"/>
          <w:b/>
          <w:sz w:val="48"/>
          <w:szCs w:val="48"/>
        </w:rPr>
        <w:t xml:space="preserve"> года)</w:t>
      </w:r>
    </w:p>
    <w:p w:rsidR="00D3367F" w:rsidRPr="00BE1EC9" w:rsidRDefault="003D3EAE" w:rsidP="00D3367F">
      <w:pPr>
        <w:spacing w:after="0"/>
        <w:ind w:left="-284"/>
        <w:jc w:val="center"/>
        <w:rPr>
          <w:rFonts w:ascii="Times New Roman" w:hAnsi="Times New Roman"/>
          <w:b/>
          <w:sz w:val="48"/>
          <w:szCs w:val="48"/>
        </w:rPr>
      </w:pPr>
      <w:r w:rsidRPr="00BE1EC9">
        <w:rPr>
          <w:rFonts w:ascii="Times New Roman" w:hAnsi="Times New Roman"/>
          <w:b/>
          <w:sz w:val="48"/>
          <w:szCs w:val="48"/>
        </w:rPr>
        <w:t>На 201</w:t>
      </w:r>
      <w:r w:rsidR="00BE1EC9" w:rsidRPr="00BE1EC9">
        <w:rPr>
          <w:rFonts w:ascii="Times New Roman" w:hAnsi="Times New Roman"/>
          <w:b/>
          <w:sz w:val="48"/>
          <w:szCs w:val="48"/>
        </w:rPr>
        <w:t>9</w:t>
      </w:r>
      <w:r w:rsidRPr="00BE1EC9">
        <w:rPr>
          <w:rFonts w:ascii="Times New Roman" w:hAnsi="Times New Roman"/>
          <w:b/>
          <w:sz w:val="48"/>
          <w:szCs w:val="48"/>
        </w:rPr>
        <w:t xml:space="preserve"> – 20</w:t>
      </w:r>
      <w:r w:rsidR="00BE1EC9" w:rsidRPr="00BE1EC9">
        <w:rPr>
          <w:rFonts w:ascii="Times New Roman" w:hAnsi="Times New Roman"/>
          <w:b/>
          <w:sz w:val="48"/>
          <w:szCs w:val="48"/>
        </w:rPr>
        <w:t>20</w:t>
      </w:r>
      <w:r w:rsidR="00D3367F" w:rsidRPr="00BE1EC9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D3367F" w:rsidRPr="00BE1EC9" w:rsidRDefault="00D3367F" w:rsidP="00D3367F">
      <w:pPr>
        <w:spacing w:after="0"/>
        <w:ind w:left="-284"/>
        <w:jc w:val="center"/>
        <w:rPr>
          <w:rFonts w:ascii="Times New Roman" w:hAnsi="Times New Roman"/>
          <w:b/>
        </w:rPr>
      </w:pPr>
    </w:p>
    <w:p w:rsidR="00D3367F" w:rsidRPr="00BE1EC9" w:rsidRDefault="00D3367F" w:rsidP="00D3367F">
      <w:pPr>
        <w:spacing w:after="0"/>
        <w:ind w:left="-284"/>
        <w:jc w:val="center"/>
        <w:rPr>
          <w:rFonts w:ascii="Times New Roman" w:hAnsi="Times New Roman"/>
          <w:b/>
        </w:rPr>
      </w:pPr>
    </w:p>
    <w:p w:rsidR="00D3367F" w:rsidRPr="00BE1EC9" w:rsidRDefault="00D3367F" w:rsidP="00D3367F">
      <w:pPr>
        <w:spacing w:after="0"/>
        <w:ind w:left="-284"/>
        <w:jc w:val="center"/>
        <w:rPr>
          <w:rFonts w:ascii="Times New Roman" w:hAnsi="Times New Roman"/>
          <w:b/>
        </w:rPr>
      </w:pPr>
    </w:p>
    <w:p w:rsidR="00D3367F" w:rsidRPr="00BE1EC9" w:rsidRDefault="00D3367F" w:rsidP="00D3367F">
      <w:pPr>
        <w:spacing w:after="0"/>
        <w:ind w:left="-284"/>
        <w:rPr>
          <w:rFonts w:ascii="Times New Roman" w:hAnsi="Times New Roman"/>
          <w:b/>
        </w:rPr>
      </w:pPr>
    </w:p>
    <w:p w:rsidR="00D3367F" w:rsidRPr="00BE1EC9" w:rsidRDefault="00D3367F" w:rsidP="00D3367F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</w:p>
    <w:p w:rsidR="00D3367F" w:rsidRPr="00BE1EC9" w:rsidRDefault="00D3367F" w:rsidP="00D3367F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</w:p>
    <w:p w:rsidR="00D3367F" w:rsidRPr="00BE1EC9" w:rsidRDefault="00D3367F" w:rsidP="00D3367F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</w:p>
    <w:p w:rsidR="00D3367F" w:rsidRPr="00BE1EC9" w:rsidRDefault="00D3367F" w:rsidP="00D3367F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</w:p>
    <w:p w:rsidR="00D3367F" w:rsidRPr="00BE1EC9" w:rsidRDefault="00D3367F" w:rsidP="00D3367F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</w:p>
    <w:p w:rsidR="00D3367F" w:rsidRPr="00BE1EC9" w:rsidRDefault="00D3367F" w:rsidP="00D3367F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</w:p>
    <w:p w:rsidR="00D3367F" w:rsidRPr="00BE1EC9" w:rsidRDefault="00D3367F" w:rsidP="00D3367F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</w:p>
    <w:p w:rsidR="00D3367F" w:rsidRPr="00BE1EC9" w:rsidRDefault="00D3367F" w:rsidP="00D3367F">
      <w:pPr>
        <w:pStyle w:val="1"/>
        <w:ind w:left="-284"/>
        <w:rPr>
          <w:color w:val="auto"/>
        </w:rPr>
      </w:pPr>
    </w:p>
    <w:p w:rsidR="00D3367F" w:rsidRPr="00BE1EC9" w:rsidRDefault="00D3367F" w:rsidP="00D3367F">
      <w:pPr>
        <w:spacing w:after="0"/>
        <w:ind w:left="-284"/>
        <w:jc w:val="right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Программу разработали воспитатели:</w:t>
      </w:r>
    </w:p>
    <w:p w:rsidR="00D3367F" w:rsidRPr="00BE1EC9" w:rsidRDefault="00BE1EC9" w:rsidP="00D3367F">
      <w:pPr>
        <w:spacing w:after="0"/>
        <w:ind w:left="-284"/>
        <w:jc w:val="right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Боровкова О.В.</w:t>
      </w:r>
    </w:p>
    <w:p w:rsidR="00BE1EC9" w:rsidRPr="00BE1EC9" w:rsidRDefault="00BE1EC9" w:rsidP="00D3367F">
      <w:pPr>
        <w:spacing w:after="0"/>
        <w:ind w:left="-284"/>
        <w:jc w:val="right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Непостаева Н.А.</w:t>
      </w:r>
    </w:p>
    <w:p w:rsidR="00D3367F" w:rsidRPr="00BE1EC9" w:rsidRDefault="00D3367F" w:rsidP="00D3367F">
      <w:pPr>
        <w:spacing w:after="0"/>
        <w:ind w:left="-284"/>
        <w:jc w:val="right"/>
        <w:rPr>
          <w:rFonts w:ascii="Times New Roman" w:hAnsi="Times New Roman"/>
          <w:sz w:val="28"/>
          <w:szCs w:val="28"/>
        </w:rPr>
      </w:pPr>
    </w:p>
    <w:p w:rsidR="00D3367F" w:rsidRPr="00BE1EC9" w:rsidRDefault="003D3EAE" w:rsidP="00D3367F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Р.п. Чаны 201</w:t>
      </w:r>
      <w:r w:rsidR="00BE1EC9" w:rsidRPr="0069537C">
        <w:rPr>
          <w:rFonts w:ascii="Times New Roman" w:hAnsi="Times New Roman"/>
          <w:sz w:val="28"/>
          <w:szCs w:val="28"/>
        </w:rPr>
        <w:t>9</w:t>
      </w:r>
      <w:r w:rsidR="00D3367F" w:rsidRPr="00BE1EC9">
        <w:rPr>
          <w:rFonts w:ascii="Times New Roman" w:hAnsi="Times New Roman"/>
          <w:sz w:val="28"/>
          <w:szCs w:val="28"/>
        </w:rPr>
        <w:t xml:space="preserve"> год</w:t>
      </w:r>
    </w:p>
    <w:p w:rsidR="00D3367F" w:rsidRPr="00BE1EC9" w:rsidRDefault="00D336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67F" w:rsidRPr="00BE1EC9" w:rsidRDefault="00D336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программы: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B89" w:rsidRPr="00BE1EC9" w:rsidRDefault="00C84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Целевой раздел …………………………………………………………………    </w:t>
      </w:r>
      <w:r w:rsidR="00347BC0"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C0C5B"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D3EAE" w:rsidRPr="00BE1EC9">
        <w:rPr>
          <w:rFonts w:ascii="Times New Roman" w:eastAsia="Times New Roman" w:hAnsi="Times New Roman"/>
          <w:sz w:val="28"/>
          <w:szCs w:val="28"/>
          <w:lang w:eastAsia="ru-RU"/>
        </w:rPr>
        <w:t>3-10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1.1. Пояснительная записка…………………………………………………………...</w:t>
      </w:r>
      <w:r w:rsidR="00347BC0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D3EAE" w:rsidRPr="00BE1EC9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84B89" w:rsidRPr="00BE1EC9" w:rsidRDefault="00C84B89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1.2. Цели и задачи реализ</w:t>
      </w:r>
      <w:r w:rsidR="00347BC0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Программы…………………………………………  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1.3. Принципы и подходы к формиров</w:t>
      </w:r>
      <w:r w:rsidR="00347BC0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анию рабочей программы………………... 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84B89" w:rsidRPr="00BE1EC9" w:rsidRDefault="00C84B89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1.4. Возрастные особенности развития детей от 3-4…………………………</w:t>
      </w:r>
      <w:r w:rsidR="00AD7464" w:rsidRPr="00BE1EC9">
        <w:rPr>
          <w:rFonts w:ascii="Times New Roman" w:eastAsia="Times New Roman" w:hAnsi="Times New Roman"/>
          <w:sz w:val="28"/>
          <w:szCs w:val="28"/>
          <w:lang w:eastAsia="ru-RU"/>
        </w:rPr>
        <w:t>……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7BC0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47BC0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3-5</w:t>
      </w:r>
    </w:p>
    <w:p w:rsidR="00347BC0" w:rsidRPr="00BE1EC9" w:rsidRDefault="00C84B89" w:rsidP="00347BC0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347BC0"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Возрастные и индивидуальные особенности контингента детей второй</w:t>
      </w:r>
    </w:p>
    <w:p w:rsidR="00347BC0" w:rsidRPr="00BE1EC9" w:rsidRDefault="00347BC0" w:rsidP="00347BC0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>младшей группы детского сада №</w:t>
      </w:r>
      <w:r w:rsidR="00BE1EC9" w:rsidRPr="0069537C"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……………………………………                       </w:t>
      </w:r>
      <w:r w:rsidR="00AC0C5B"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</w:t>
      </w:r>
      <w:r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                   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1.6.Демографические особенности………………………………………………….</w:t>
      </w:r>
      <w:r w:rsidR="00347BC0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5-6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hAnsi="Times New Roman"/>
          <w:sz w:val="28"/>
          <w:szCs w:val="28"/>
        </w:rPr>
        <w:t>1.7.Организация режима пребывания детей в образовательном учреждении……</w:t>
      </w:r>
      <w:r w:rsidR="00347BC0" w:rsidRPr="00BE1EC9">
        <w:rPr>
          <w:rFonts w:ascii="Times New Roman" w:hAnsi="Times New Roman"/>
          <w:sz w:val="28"/>
          <w:szCs w:val="28"/>
        </w:rPr>
        <w:t xml:space="preserve"> </w:t>
      </w:r>
      <w:r w:rsidR="00AC0C5B" w:rsidRPr="00BE1EC9">
        <w:rPr>
          <w:rFonts w:ascii="Times New Roman" w:hAnsi="Times New Roman"/>
          <w:sz w:val="28"/>
          <w:szCs w:val="28"/>
        </w:rPr>
        <w:t xml:space="preserve">  </w:t>
      </w:r>
      <w:r w:rsidRPr="00BE1EC9">
        <w:rPr>
          <w:rFonts w:ascii="Times New Roman" w:hAnsi="Times New Roman"/>
          <w:sz w:val="28"/>
          <w:szCs w:val="28"/>
        </w:rPr>
        <w:t>6-7</w:t>
      </w:r>
    </w:p>
    <w:p w:rsidR="00C84B89" w:rsidRPr="00BE1EC9" w:rsidRDefault="00C84B89" w:rsidP="00347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1.8. Планируемые результаты </w:t>
      </w:r>
      <w:r w:rsidR="00AD7464" w:rsidRPr="00BE1EC9">
        <w:rPr>
          <w:rFonts w:ascii="Times New Roman" w:hAnsi="Times New Roman"/>
          <w:sz w:val="28"/>
          <w:szCs w:val="28"/>
        </w:rPr>
        <w:t>освоения рабочей</w:t>
      </w:r>
      <w:r w:rsidRPr="00BE1EC9">
        <w:rPr>
          <w:rFonts w:ascii="Times New Roman" w:hAnsi="Times New Roman"/>
          <w:sz w:val="28"/>
          <w:szCs w:val="28"/>
        </w:rPr>
        <w:t xml:space="preserve"> программы.</w:t>
      </w:r>
      <w:r w:rsidRPr="00BE1EC9">
        <w:rPr>
          <w:rFonts w:ascii="Times New Roman" w:hAnsi="Times New Roman"/>
          <w:b/>
          <w:sz w:val="28"/>
          <w:szCs w:val="28"/>
        </w:rPr>
        <w:t xml:space="preserve"> </w:t>
      </w:r>
      <w:r w:rsidRPr="00BE1EC9">
        <w:rPr>
          <w:rFonts w:ascii="Times New Roman" w:hAnsi="Times New Roman"/>
          <w:sz w:val="28"/>
          <w:szCs w:val="28"/>
        </w:rPr>
        <w:t xml:space="preserve">Целевые ориентиры   образования </w:t>
      </w:r>
      <w:r w:rsidR="00AD7464" w:rsidRPr="00BE1EC9">
        <w:rPr>
          <w:rFonts w:ascii="Times New Roman" w:hAnsi="Times New Roman"/>
          <w:sz w:val="28"/>
          <w:szCs w:val="28"/>
        </w:rPr>
        <w:t>в возрасте</w:t>
      </w:r>
      <w:r w:rsidRPr="00BE1EC9">
        <w:rPr>
          <w:rFonts w:ascii="Times New Roman" w:hAnsi="Times New Roman"/>
          <w:sz w:val="28"/>
          <w:szCs w:val="28"/>
        </w:rPr>
        <w:t xml:space="preserve"> 3-4 лет………………………………    </w:t>
      </w:r>
      <w:r w:rsidR="00347BC0" w:rsidRPr="00BE1EC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E1EC9">
        <w:rPr>
          <w:rFonts w:ascii="Times New Roman" w:hAnsi="Times New Roman"/>
          <w:sz w:val="28"/>
          <w:szCs w:val="28"/>
        </w:rPr>
        <w:t>7-8</w:t>
      </w:r>
    </w:p>
    <w:p w:rsidR="00C84B89" w:rsidRPr="00BE1EC9" w:rsidRDefault="00C84B89" w:rsidP="00347BC0">
      <w:pPr>
        <w:shd w:val="clear" w:color="auto" w:fill="FFFFFF"/>
        <w:spacing w:after="0"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1.9.Система мониторинга достижения </w:t>
      </w:r>
      <w:r w:rsidR="00AD7464" w:rsidRPr="00BE1EC9">
        <w:rPr>
          <w:rFonts w:ascii="Times New Roman" w:hAnsi="Times New Roman"/>
          <w:sz w:val="28"/>
          <w:szCs w:val="28"/>
        </w:rPr>
        <w:t>детьми планируемых</w:t>
      </w:r>
      <w:r w:rsidRPr="00BE1EC9">
        <w:rPr>
          <w:rFonts w:ascii="Times New Roman" w:hAnsi="Times New Roman"/>
          <w:sz w:val="28"/>
          <w:szCs w:val="28"/>
        </w:rPr>
        <w:t xml:space="preserve"> результатов </w:t>
      </w:r>
      <w:r w:rsidR="00AD7464" w:rsidRPr="00BE1EC9">
        <w:rPr>
          <w:rFonts w:ascii="Times New Roman" w:hAnsi="Times New Roman"/>
          <w:sz w:val="28"/>
          <w:szCs w:val="28"/>
        </w:rPr>
        <w:t>освоения образовательной</w:t>
      </w:r>
      <w:r w:rsidRPr="00BE1EC9">
        <w:rPr>
          <w:rFonts w:ascii="Times New Roman" w:hAnsi="Times New Roman"/>
          <w:sz w:val="28"/>
          <w:szCs w:val="28"/>
        </w:rPr>
        <w:t xml:space="preserve"> </w:t>
      </w:r>
      <w:r w:rsidR="00AD7464" w:rsidRPr="00BE1EC9">
        <w:rPr>
          <w:rFonts w:ascii="Times New Roman" w:hAnsi="Times New Roman"/>
          <w:sz w:val="28"/>
          <w:szCs w:val="28"/>
        </w:rPr>
        <w:t>рабочей программы</w:t>
      </w:r>
      <w:r w:rsidRPr="00BE1EC9">
        <w:rPr>
          <w:rFonts w:ascii="Times New Roman" w:hAnsi="Times New Roman"/>
          <w:sz w:val="28"/>
          <w:szCs w:val="28"/>
        </w:rPr>
        <w:t>……………………………………………… 8-</w:t>
      </w:r>
      <w:r w:rsidR="003D3EAE" w:rsidRPr="00BE1EC9">
        <w:rPr>
          <w:rFonts w:ascii="Times New Roman" w:hAnsi="Times New Roman"/>
          <w:sz w:val="28"/>
          <w:szCs w:val="28"/>
        </w:rPr>
        <w:t>10</w:t>
      </w:r>
    </w:p>
    <w:p w:rsidR="00C84B89" w:rsidRPr="00BE1EC9" w:rsidRDefault="00AD74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Содержательный раздел</w:t>
      </w:r>
      <w:r w:rsidR="00C84B89"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………………………………………………………….  </w:t>
      </w:r>
      <w:r w:rsidR="00347BC0"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D3EAE" w:rsidRPr="00BE1EC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84B89" w:rsidRPr="00BE1EC9">
        <w:rPr>
          <w:rFonts w:ascii="Times New Roman" w:eastAsia="Times New Roman" w:hAnsi="Times New Roman"/>
          <w:sz w:val="28"/>
          <w:szCs w:val="28"/>
          <w:lang w:eastAsia="ru-RU"/>
        </w:rPr>
        <w:t>-43</w:t>
      </w:r>
    </w:p>
    <w:p w:rsidR="00C84B89" w:rsidRPr="00BE1EC9" w:rsidRDefault="00C84B89" w:rsidP="00AC0C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2.1. Учебный план реализации рабоч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ей программы …………………………....... 10  </w:t>
      </w:r>
      <w:r w:rsidR="00AD746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Pr="00BE1EC9">
        <w:rPr>
          <w:rFonts w:ascii="Times New Roman" w:hAnsi="Times New Roman"/>
          <w:bCs/>
          <w:w w:val="104"/>
          <w:sz w:val="28"/>
          <w:szCs w:val="28"/>
        </w:rPr>
        <w:t>П</w:t>
      </w:r>
      <w:r w:rsidRPr="00BE1EC9">
        <w:rPr>
          <w:rFonts w:ascii="Times New Roman" w:hAnsi="Times New Roman"/>
          <w:bCs/>
          <w:w w:val="99"/>
          <w:sz w:val="28"/>
          <w:szCs w:val="28"/>
        </w:rPr>
        <w:t>л</w:t>
      </w:r>
      <w:r w:rsidRPr="00BE1EC9">
        <w:rPr>
          <w:rFonts w:ascii="Times New Roman" w:hAnsi="Times New Roman"/>
          <w:bCs/>
          <w:w w:val="109"/>
          <w:sz w:val="28"/>
          <w:szCs w:val="28"/>
        </w:rPr>
        <w:t>а</w:t>
      </w:r>
      <w:r w:rsidRPr="00BE1EC9">
        <w:rPr>
          <w:rFonts w:ascii="Times New Roman" w:hAnsi="Times New Roman"/>
          <w:bCs/>
          <w:w w:val="101"/>
          <w:sz w:val="28"/>
          <w:szCs w:val="28"/>
        </w:rPr>
        <w:t>н</w:t>
      </w:r>
      <w:r w:rsidRPr="00BE1EC9">
        <w:rPr>
          <w:rFonts w:ascii="Times New Roman" w:hAnsi="Times New Roman"/>
          <w:bCs/>
          <w:w w:val="105"/>
          <w:sz w:val="28"/>
          <w:szCs w:val="28"/>
        </w:rPr>
        <w:t>и</w:t>
      </w:r>
      <w:r w:rsidRPr="00BE1EC9">
        <w:rPr>
          <w:rFonts w:ascii="Times New Roman" w:hAnsi="Times New Roman"/>
          <w:bCs/>
          <w:w w:val="104"/>
          <w:sz w:val="28"/>
          <w:szCs w:val="28"/>
        </w:rPr>
        <w:t>р</w:t>
      </w:r>
      <w:r w:rsidRPr="00BE1EC9">
        <w:rPr>
          <w:rFonts w:ascii="Times New Roman" w:hAnsi="Times New Roman"/>
          <w:bCs/>
          <w:w w:val="103"/>
          <w:sz w:val="28"/>
          <w:szCs w:val="28"/>
        </w:rPr>
        <w:t>о</w:t>
      </w:r>
      <w:r w:rsidRPr="00BE1EC9">
        <w:rPr>
          <w:rFonts w:ascii="Times New Roman" w:hAnsi="Times New Roman"/>
          <w:bCs/>
          <w:w w:val="95"/>
          <w:sz w:val="28"/>
          <w:szCs w:val="28"/>
        </w:rPr>
        <w:t>в</w:t>
      </w:r>
      <w:r w:rsidRPr="00BE1EC9">
        <w:rPr>
          <w:rFonts w:ascii="Times New Roman" w:hAnsi="Times New Roman"/>
          <w:bCs/>
          <w:w w:val="109"/>
          <w:sz w:val="28"/>
          <w:szCs w:val="28"/>
        </w:rPr>
        <w:t>а</w:t>
      </w:r>
      <w:r w:rsidRPr="00BE1EC9">
        <w:rPr>
          <w:rFonts w:ascii="Times New Roman" w:hAnsi="Times New Roman"/>
          <w:bCs/>
          <w:w w:val="101"/>
          <w:sz w:val="28"/>
          <w:szCs w:val="28"/>
        </w:rPr>
        <w:t>н</w:t>
      </w:r>
      <w:r w:rsidRPr="00BE1EC9">
        <w:rPr>
          <w:rFonts w:ascii="Times New Roman" w:hAnsi="Times New Roman"/>
          <w:bCs/>
          <w:w w:val="105"/>
          <w:sz w:val="28"/>
          <w:szCs w:val="28"/>
        </w:rPr>
        <w:t>и</w:t>
      </w:r>
      <w:r w:rsidRPr="00BE1EC9">
        <w:rPr>
          <w:rFonts w:ascii="Times New Roman" w:hAnsi="Times New Roman"/>
          <w:bCs/>
          <w:w w:val="112"/>
          <w:sz w:val="28"/>
          <w:szCs w:val="28"/>
        </w:rPr>
        <w:t xml:space="preserve">е </w:t>
      </w:r>
      <w:r w:rsidRPr="00BE1EC9">
        <w:rPr>
          <w:rFonts w:ascii="Times New Roman" w:hAnsi="Times New Roman"/>
          <w:bCs/>
          <w:w w:val="103"/>
          <w:sz w:val="28"/>
          <w:szCs w:val="28"/>
        </w:rPr>
        <w:t>о</w:t>
      </w:r>
      <w:r w:rsidRPr="00BE1EC9">
        <w:rPr>
          <w:rFonts w:ascii="Times New Roman" w:hAnsi="Times New Roman"/>
          <w:bCs/>
          <w:w w:val="101"/>
          <w:sz w:val="28"/>
          <w:szCs w:val="28"/>
        </w:rPr>
        <w:t>б</w:t>
      </w:r>
      <w:r w:rsidRPr="00BE1EC9">
        <w:rPr>
          <w:rFonts w:ascii="Times New Roman" w:hAnsi="Times New Roman"/>
          <w:bCs/>
          <w:w w:val="104"/>
          <w:sz w:val="28"/>
          <w:szCs w:val="28"/>
        </w:rPr>
        <w:t>р</w:t>
      </w:r>
      <w:r w:rsidRPr="00BE1EC9">
        <w:rPr>
          <w:rFonts w:ascii="Times New Roman" w:hAnsi="Times New Roman"/>
          <w:bCs/>
          <w:w w:val="109"/>
          <w:sz w:val="28"/>
          <w:szCs w:val="28"/>
        </w:rPr>
        <w:t>а</w:t>
      </w:r>
      <w:r w:rsidRPr="00BE1EC9">
        <w:rPr>
          <w:rFonts w:ascii="Times New Roman" w:hAnsi="Times New Roman"/>
          <w:bCs/>
          <w:w w:val="114"/>
          <w:sz w:val="28"/>
          <w:szCs w:val="28"/>
        </w:rPr>
        <w:t>з</w:t>
      </w:r>
      <w:r w:rsidRPr="00BE1EC9">
        <w:rPr>
          <w:rFonts w:ascii="Times New Roman" w:hAnsi="Times New Roman"/>
          <w:bCs/>
          <w:w w:val="103"/>
          <w:sz w:val="28"/>
          <w:szCs w:val="28"/>
        </w:rPr>
        <w:t>о</w:t>
      </w:r>
      <w:r w:rsidRPr="00BE1EC9">
        <w:rPr>
          <w:rFonts w:ascii="Times New Roman" w:hAnsi="Times New Roman"/>
          <w:bCs/>
          <w:w w:val="95"/>
          <w:sz w:val="28"/>
          <w:szCs w:val="28"/>
        </w:rPr>
        <w:t>в</w:t>
      </w:r>
      <w:r w:rsidRPr="00BE1EC9">
        <w:rPr>
          <w:rFonts w:ascii="Times New Roman" w:hAnsi="Times New Roman"/>
          <w:bCs/>
          <w:w w:val="109"/>
          <w:sz w:val="28"/>
          <w:szCs w:val="28"/>
        </w:rPr>
        <w:t>а</w:t>
      </w:r>
      <w:r w:rsidRPr="00BE1EC9">
        <w:rPr>
          <w:rFonts w:ascii="Times New Roman" w:hAnsi="Times New Roman"/>
          <w:bCs/>
          <w:w w:val="105"/>
          <w:sz w:val="28"/>
          <w:szCs w:val="28"/>
        </w:rPr>
        <w:t>т</w:t>
      </w:r>
      <w:r w:rsidRPr="00BE1EC9">
        <w:rPr>
          <w:rFonts w:ascii="Times New Roman" w:hAnsi="Times New Roman"/>
          <w:bCs/>
          <w:w w:val="112"/>
          <w:sz w:val="28"/>
          <w:szCs w:val="28"/>
        </w:rPr>
        <w:t>е</w:t>
      </w:r>
      <w:r w:rsidRPr="00BE1EC9">
        <w:rPr>
          <w:rFonts w:ascii="Times New Roman" w:hAnsi="Times New Roman"/>
          <w:bCs/>
          <w:w w:val="99"/>
          <w:sz w:val="28"/>
          <w:szCs w:val="28"/>
        </w:rPr>
        <w:t>л</w:t>
      </w:r>
      <w:r w:rsidRPr="00BE1EC9">
        <w:rPr>
          <w:rFonts w:ascii="Times New Roman" w:hAnsi="Times New Roman"/>
          <w:bCs/>
          <w:w w:val="90"/>
          <w:sz w:val="28"/>
          <w:szCs w:val="28"/>
        </w:rPr>
        <w:t>ь</w:t>
      </w:r>
      <w:r w:rsidRPr="00BE1EC9">
        <w:rPr>
          <w:rFonts w:ascii="Times New Roman" w:hAnsi="Times New Roman"/>
          <w:bCs/>
          <w:w w:val="101"/>
          <w:sz w:val="28"/>
          <w:szCs w:val="28"/>
        </w:rPr>
        <w:t>н</w:t>
      </w:r>
      <w:r w:rsidRPr="00BE1EC9">
        <w:rPr>
          <w:rFonts w:ascii="Times New Roman" w:hAnsi="Times New Roman"/>
          <w:bCs/>
          <w:w w:val="103"/>
          <w:sz w:val="28"/>
          <w:szCs w:val="28"/>
        </w:rPr>
        <w:t>о</w:t>
      </w:r>
      <w:r w:rsidRPr="00BE1EC9">
        <w:rPr>
          <w:rFonts w:ascii="Times New Roman" w:hAnsi="Times New Roman"/>
          <w:bCs/>
          <w:w w:val="105"/>
          <w:sz w:val="28"/>
          <w:szCs w:val="28"/>
        </w:rPr>
        <w:t xml:space="preserve">й </w:t>
      </w:r>
      <w:r w:rsidRPr="00BE1EC9">
        <w:rPr>
          <w:rFonts w:ascii="Times New Roman" w:hAnsi="Times New Roman"/>
          <w:bCs/>
          <w:w w:val="106"/>
          <w:sz w:val="28"/>
          <w:szCs w:val="28"/>
        </w:rPr>
        <w:t>д</w:t>
      </w:r>
      <w:r w:rsidRPr="00BE1EC9">
        <w:rPr>
          <w:rFonts w:ascii="Times New Roman" w:hAnsi="Times New Roman"/>
          <w:bCs/>
          <w:w w:val="112"/>
          <w:sz w:val="28"/>
          <w:szCs w:val="28"/>
        </w:rPr>
        <w:t>е</w:t>
      </w:r>
      <w:r w:rsidRPr="00BE1EC9">
        <w:rPr>
          <w:rFonts w:ascii="Times New Roman" w:hAnsi="Times New Roman"/>
          <w:bCs/>
          <w:sz w:val="28"/>
          <w:szCs w:val="28"/>
        </w:rPr>
        <w:t>я</w:t>
      </w:r>
      <w:r w:rsidRPr="00BE1EC9">
        <w:rPr>
          <w:rFonts w:ascii="Times New Roman" w:hAnsi="Times New Roman"/>
          <w:bCs/>
          <w:w w:val="105"/>
          <w:sz w:val="28"/>
          <w:szCs w:val="28"/>
        </w:rPr>
        <w:t>т</w:t>
      </w:r>
      <w:r w:rsidRPr="00BE1EC9">
        <w:rPr>
          <w:rFonts w:ascii="Times New Roman" w:hAnsi="Times New Roman"/>
          <w:bCs/>
          <w:w w:val="112"/>
          <w:sz w:val="28"/>
          <w:szCs w:val="28"/>
        </w:rPr>
        <w:t>е</w:t>
      </w:r>
      <w:r w:rsidRPr="00BE1EC9">
        <w:rPr>
          <w:rFonts w:ascii="Times New Roman" w:hAnsi="Times New Roman"/>
          <w:bCs/>
          <w:w w:val="99"/>
          <w:sz w:val="28"/>
          <w:szCs w:val="28"/>
        </w:rPr>
        <w:t>л</w:t>
      </w:r>
      <w:r w:rsidRPr="00BE1EC9">
        <w:rPr>
          <w:rFonts w:ascii="Times New Roman" w:hAnsi="Times New Roman"/>
          <w:bCs/>
          <w:w w:val="90"/>
          <w:sz w:val="28"/>
          <w:szCs w:val="28"/>
        </w:rPr>
        <w:t>ь</w:t>
      </w:r>
      <w:r w:rsidRPr="00BE1EC9">
        <w:rPr>
          <w:rFonts w:ascii="Times New Roman" w:hAnsi="Times New Roman"/>
          <w:bCs/>
          <w:w w:val="101"/>
          <w:sz w:val="28"/>
          <w:szCs w:val="28"/>
        </w:rPr>
        <w:t>н</w:t>
      </w:r>
      <w:r w:rsidRPr="00BE1EC9">
        <w:rPr>
          <w:rFonts w:ascii="Times New Roman" w:hAnsi="Times New Roman"/>
          <w:bCs/>
          <w:w w:val="103"/>
          <w:sz w:val="28"/>
          <w:szCs w:val="28"/>
        </w:rPr>
        <w:t>о</w:t>
      </w:r>
      <w:r w:rsidRPr="00BE1EC9">
        <w:rPr>
          <w:rFonts w:ascii="Times New Roman" w:hAnsi="Times New Roman"/>
          <w:bCs/>
          <w:w w:val="106"/>
          <w:sz w:val="28"/>
          <w:szCs w:val="28"/>
        </w:rPr>
        <w:t>с</w:t>
      </w:r>
      <w:r w:rsidRPr="00BE1EC9">
        <w:rPr>
          <w:rFonts w:ascii="Times New Roman" w:hAnsi="Times New Roman"/>
          <w:bCs/>
          <w:w w:val="105"/>
          <w:sz w:val="28"/>
          <w:szCs w:val="28"/>
        </w:rPr>
        <w:t xml:space="preserve">ти……………………………... </w:t>
      </w:r>
      <w:r w:rsidR="00347BC0" w:rsidRPr="00BE1EC9">
        <w:rPr>
          <w:rFonts w:ascii="Times New Roman" w:hAnsi="Times New Roman"/>
          <w:bCs/>
          <w:w w:val="105"/>
          <w:sz w:val="28"/>
          <w:szCs w:val="28"/>
        </w:rPr>
        <w:t xml:space="preserve">    </w:t>
      </w:r>
      <w:r w:rsidR="00AC0C5B" w:rsidRPr="00BE1EC9">
        <w:rPr>
          <w:rFonts w:ascii="Times New Roman" w:hAnsi="Times New Roman"/>
          <w:bCs/>
          <w:w w:val="105"/>
          <w:sz w:val="28"/>
          <w:szCs w:val="28"/>
        </w:rPr>
        <w:t xml:space="preserve"> </w:t>
      </w:r>
      <w:r w:rsidRPr="00BE1EC9">
        <w:rPr>
          <w:rFonts w:ascii="Times New Roman" w:hAnsi="Times New Roman"/>
          <w:bCs/>
          <w:w w:val="105"/>
          <w:sz w:val="28"/>
          <w:szCs w:val="28"/>
        </w:rPr>
        <w:t>1</w:t>
      </w:r>
      <w:r w:rsidR="00AC0C5B" w:rsidRPr="00BE1EC9">
        <w:rPr>
          <w:rFonts w:ascii="Times New Roman" w:hAnsi="Times New Roman"/>
          <w:bCs/>
          <w:w w:val="105"/>
          <w:sz w:val="28"/>
          <w:szCs w:val="28"/>
        </w:rPr>
        <w:t>0</w:t>
      </w:r>
    </w:p>
    <w:p w:rsidR="00C84B89" w:rsidRPr="00BE1EC9" w:rsidRDefault="00C84B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2.3.</w:t>
      </w:r>
      <w:r w:rsidRPr="00BE1EC9">
        <w:rPr>
          <w:rFonts w:ascii="Times New Roman" w:hAnsi="Times New Roman"/>
          <w:bCs/>
          <w:sz w:val="28"/>
          <w:szCs w:val="28"/>
        </w:rPr>
        <w:t xml:space="preserve">Режим </w:t>
      </w:r>
      <w:r w:rsidR="00AD7464" w:rsidRPr="00BE1EC9">
        <w:rPr>
          <w:rFonts w:ascii="Times New Roman" w:hAnsi="Times New Roman"/>
          <w:bCs/>
          <w:sz w:val="28"/>
          <w:szCs w:val="28"/>
        </w:rPr>
        <w:t>двигательной активности</w:t>
      </w:r>
      <w:r w:rsidRPr="00BE1EC9">
        <w:rPr>
          <w:rFonts w:ascii="Times New Roman" w:hAnsi="Times New Roman"/>
          <w:bCs/>
          <w:sz w:val="28"/>
          <w:szCs w:val="28"/>
        </w:rPr>
        <w:t xml:space="preserve">……………………………………………...   </w:t>
      </w:r>
      <w:r w:rsidR="00347BC0" w:rsidRPr="00BE1EC9">
        <w:rPr>
          <w:rFonts w:ascii="Times New Roman" w:hAnsi="Times New Roman"/>
          <w:bCs/>
          <w:sz w:val="28"/>
          <w:szCs w:val="28"/>
        </w:rPr>
        <w:t xml:space="preserve"> </w:t>
      </w:r>
      <w:r w:rsidR="00AC0C5B" w:rsidRPr="00BE1EC9">
        <w:rPr>
          <w:rFonts w:ascii="Times New Roman" w:hAnsi="Times New Roman"/>
          <w:bCs/>
          <w:sz w:val="28"/>
          <w:szCs w:val="28"/>
        </w:rPr>
        <w:t xml:space="preserve">      11</w:t>
      </w:r>
    </w:p>
    <w:p w:rsidR="00C84B89" w:rsidRPr="00BE1EC9" w:rsidRDefault="00C84B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Cs/>
          <w:sz w:val="28"/>
          <w:szCs w:val="28"/>
        </w:rPr>
        <w:t xml:space="preserve">2.4. </w:t>
      </w:r>
      <w:r w:rsidRPr="00BE1EC9">
        <w:rPr>
          <w:rFonts w:ascii="Times New Roman" w:hAnsi="Times New Roman"/>
          <w:sz w:val="28"/>
          <w:szCs w:val="28"/>
        </w:rPr>
        <w:t xml:space="preserve"> </w:t>
      </w:r>
      <w:r w:rsidR="00AD7464" w:rsidRPr="00BE1EC9">
        <w:rPr>
          <w:rFonts w:ascii="Times New Roman" w:hAnsi="Times New Roman"/>
          <w:sz w:val="28"/>
          <w:szCs w:val="28"/>
        </w:rPr>
        <w:t>Сетка непосредственно</w:t>
      </w:r>
      <w:r w:rsidRPr="00BE1EC9">
        <w:rPr>
          <w:rFonts w:ascii="Times New Roman" w:hAnsi="Times New Roman"/>
          <w:sz w:val="28"/>
          <w:szCs w:val="28"/>
        </w:rPr>
        <w:t xml:space="preserve"> образовательной деятельности………………</w:t>
      </w:r>
      <w:r w:rsidR="00AD7464" w:rsidRPr="00BE1EC9">
        <w:rPr>
          <w:rFonts w:ascii="Times New Roman" w:hAnsi="Times New Roman"/>
          <w:sz w:val="28"/>
          <w:szCs w:val="28"/>
        </w:rPr>
        <w:t>……</w:t>
      </w:r>
      <w:r w:rsidRPr="00BE1EC9">
        <w:rPr>
          <w:rFonts w:ascii="Times New Roman" w:hAnsi="Times New Roman"/>
          <w:sz w:val="28"/>
          <w:szCs w:val="28"/>
        </w:rPr>
        <w:t xml:space="preserve">. </w:t>
      </w:r>
      <w:r w:rsidR="00347BC0" w:rsidRPr="00BE1EC9">
        <w:rPr>
          <w:rFonts w:ascii="Times New Roman" w:hAnsi="Times New Roman"/>
          <w:sz w:val="28"/>
          <w:szCs w:val="28"/>
        </w:rPr>
        <w:t xml:space="preserve"> </w:t>
      </w:r>
      <w:r w:rsidR="00AC0C5B" w:rsidRPr="00BE1EC9">
        <w:rPr>
          <w:rFonts w:ascii="Times New Roman" w:hAnsi="Times New Roman"/>
          <w:sz w:val="28"/>
          <w:szCs w:val="28"/>
        </w:rPr>
        <w:t xml:space="preserve">     12</w:t>
      </w:r>
    </w:p>
    <w:p w:rsidR="00C84B89" w:rsidRPr="00BE1EC9" w:rsidRDefault="00C84B89">
      <w:pPr>
        <w:spacing w:after="0" w:line="240" w:lineRule="auto"/>
        <w:jc w:val="both"/>
        <w:rPr>
          <w:rFonts w:ascii="Times New Roman" w:hAnsi="Times New Roman"/>
          <w:sz w:val="32"/>
          <w:szCs w:val="28"/>
          <w:vertAlign w:val="subscript"/>
        </w:rPr>
      </w:pPr>
      <w:r w:rsidRPr="00BE1EC9">
        <w:rPr>
          <w:rFonts w:ascii="Times New Roman" w:hAnsi="Times New Roman"/>
          <w:sz w:val="28"/>
          <w:szCs w:val="28"/>
        </w:rPr>
        <w:t>2.5.Комплексно- тематическое планирование………………………………………</w:t>
      </w:r>
      <w:r w:rsidR="00347BC0" w:rsidRPr="00BE1EC9">
        <w:rPr>
          <w:rFonts w:ascii="Times New Roman" w:hAnsi="Times New Roman"/>
          <w:sz w:val="28"/>
          <w:szCs w:val="28"/>
        </w:rPr>
        <w:t xml:space="preserve">  </w:t>
      </w:r>
      <w:r w:rsidRPr="00BE1EC9">
        <w:rPr>
          <w:rFonts w:ascii="Times New Roman" w:hAnsi="Times New Roman"/>
          <w:sz w:val="28"/>
          <w:szCs w:val="28"/>
        </w:rPr>
        <w:t>1</w:t>
      </w:r>
      <w:r w:rsidR="00AC0C5B" w:rsidRPr="00BE1EC9">
        <w:rPr>
          <w:rFonts w:ascii="Times New Roman" w:hAnsi="Times New Roman"/>
          <w:sz w:val="28"/>
          <w:szCs w:val="28"/>
        </w:rPr>
        <w:t>3-16</w:t>
      </w:r>
    </w:p>
    <w:p w:rsidR="00C84B89" w:rsidRPr="00BE1EC9" w:rsidRDefault="00C84B8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2.2.1.Образовательная область «Социально-ком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муникативное </w:t>
      </w:r>
      <w:r w:rsidR="00AD7464" w:rsidRPr="00BE1EC9">
        <w:rPr>
          <w:rFonts w:ascii="Times New Roman" w:eastAsia="Times New Roman" w:hAnsi="Times New Roman"/>
          <w:sz w:val="28"/>
          <w:szCs w:val="28"/>
          <w:lang w:eastAsia="ru-RU"/>
        </w:rPr>
        <w:t>развитие» …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>….     17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-19</w:t>
      </w:r>
    </w:p>
    <w:p w:rsidR="00C84B89" w:rsidRPr="00BE1EC9" w:rsidRDefault="00C84B8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2.2.2.Образовательная область «Познавательное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7464" w:rsidRPr="00BE1EC9">
        <w:rPr>
          <w:rFonts w:ascii="Times New Roman" w:eastAsia="Times New Roman" w:hAnsi="Times New Roman"/>
          <w:sz w:val="28"/>
          <w:szCs w:val="28"/>
          <w:lang w:eastAsia="ru-RU"/>
        </w:rPr>
        <w:t>развитие» …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>………………....      19-21</w:t>
      </w:r>
    </w:p>
    <w:p w:rsidR="00C84B89" w:rsidRPr="00BE1EC9" w:rsidRDefault="00C84B8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2.2.3.Образовательная область «Реч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евое </w:t>
      </w:r>
      <w:r w:rsidR="00AD7464" w:rsidRPr="00BE1EC9">
        <w:rPr>
          <w:rFonts w:ascii="Times New Roman" w:eastAsia="Times New Roman" w:hAnsi="Times New Roman"/>
          <w:sz w:val="28"/>
          <w:szCs w:val="28"/>
          <w:lang w:eastAsia="ru-RU"/>
        </w:rPr>
        <w:t>развитие» …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    21-23</w:t>
      </w:r>
    </w:p>
    <w:p w:rsidR="00C84B89" w:rsidRPr="00BE1EC9" w:rsidRDefault="00C84B8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2.2.4.Образовательная область «Художественно-эстети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ческое </w:t>
      </w:r>
      <w:r w:rsidR="00AD7464" w:rsidRPr="00BE1EC9">
        <w:rPr>
          <w:rFonts w:ascii="Times New Roman" w:eastAsia="Times New Roman" w:hAnsi="Times New Roman"/>
          <w:sz w:val="28"/>
          <w:szCs w:val="28"/>
          <w:lang w:eastAsia="ru-RU"/>
        </w:rPr>
        <w:t>развитие» …</w:t>
      </w:r>
      <w:r w:rsidR="00AC0C5B" w:rsidRPr="00BE1EC9">
        <w:rPr>
          <w:rFonts w:ascii="Times New Roman" w:eastAsia="Times New Roman" w:hAnsi="Times New Roman"/>
          <w:sz w:val="28"/>
          <w:szCs w:val="28"/>
          <w:lang w:eastAsia="ru-RU"/>
        </w:rPr>
        <w:t>……   23-26</w:t>
      </w:r>
    </w:p>
    <w:p w:rsidR="001F70BC" w:rsidRPr="00BE1EC9" w:rsidRDefault="001F70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2.2.5. Непосредственная образовательная деятельность………………………….   26-37</w:t>
      </w:r>
    </w:p>
    <w:p w:rsidR="00C84B89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2.2.6</w:t>
      </w:r>
      <w:r w:rsidR="00C84B89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84B89" w:rsidRPr="00BE1EC9">
        <w:rPr>
          <w:rFonts w:ascii="Times New Roman" w:hAnsi="Times New Roman"/>
          <w:sz w:val="28"/>
          <w:szCs w:val="28"/>
        </w:rPr>
        <w:t>Перспективный план работ</w:t>
      </w:r>
      <w:r w:rsidR="00AC0C5B" w:rsidRPr="00BE1EC9">
        <w:rPr>
          <w:rFonts w:ascii="Times New Roman" w:hAnsi="Times New Roman"/>
          <w:sz w:val="28"/>
          <w:szCs w:val="28"/>
        </w:rPr>
        <w:t>ы с родителями…………………………………...26-32</w:t>
      </w:r>
    </w:p>
    <w:p w:rsidR="00C84B89" w:rsidRPr="00BE1EC9" w:rsidRDefault="00C84B8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89" w:rsidRPr="00BE1EC9" w:rsidRDefault="00C84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Организационный раздел………………………………………………………   </w:t>
      </w:r>
      <w:r w:rsidR="001F70BC" w:rsidRPr="00BE1EC9">
        <w:rPr>
          <w:rFonts w:ascii="Times New Roman" w:eastAsia="Times New Roman" w:hAnsi="Times New Roman"/>
          <w:sz w:val="28"/>
          <w:szCs w:val="28"/>
          <w:lang w:eastAsia="ru-RU"/>
        </w:rPr>
        <w:t>32-38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3.1. Материально-техническое обеспеч</w:t>
      </w:r>
      <w:r w:rsidR="001F70BC" w:rsidRPr="00BE1EC9">
        <w:rPr>
          <w:rFonts w:ascii="Times New Roman" w:eastAsia="Times New Roman" w:hAnsi="Times New Roman"/>
          <w:sz w:val="28"/>
          <w:szCs w:val="28"/>
          <w:lang w:eastAsia="ru-RU"/>
        </w:rPr>
        <w:t>ение рабочей программы………………… 32-33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3.2. Учебно- методическое обеспечение</w:t>
      </w:r>
      <w:r w:rsidR="001F70BC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программы……………………    33-36</w:t>
      </w:r>
    </w:p>
    <w:p w:rsidR="00C84B89" w:rsidRPr="00BE1EC9" w:rsidRDefault="00C84B8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3.3.Предметно – развивающа</w:t>
      </w:r>
      <w:r w:rsidR="001F70BC" w:rsidRPr="00BE1EC9">
        <w:rPr>
          <w:rFonts w:ascii="Times New Roman" w:eastAsia="Times New Roman" w:hAnsi="Times New Roman"/>
          <w:sz w:val="28"/>
          <w:szCs w:val="28"/>
          <w:lang w:eastAsia="ru-RU"/>
        </w:rPr>
        <w:t>я среда………………………………………………     36-38</w:t>
      </w:r>
    </w:p>
    <w:p w:rsidR="00C84B89" w:rsidRPr="00BE1EC9" w:rsidRDefault="00C84B8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Приложение……………………………………………………………</w:t>
      </w:r>
      <w:r w:rsidR="00AD7464"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>……</w:t>
      </w: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          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50-61</w:t>
      </w:r>
    </w:p>
    <w:p w:rsidR="00C84B89" w:rsidRPr="00BE1EC9" w:rsidRDefault="00C84B89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BE1EC9">
        <w:rPr>
          <w:rFonts w:ascii="Times New Roman" w:hAnsi="Times New Roman"/>
          <w:sz w:val="28"/>
        </w:rPr>
        <w:t>4.1. Особенности традиционных событий………………………………………...     50</w:t>
      </w:r>
    </w:p>
    <w:p w:rsidR="00C84B89" w:rsidRPr="00BE1EC9" w:rsidRDefault="00C84B89">
      <w:pPr>
        <w:pStyle w:val="af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4.2. Примерный список литературы………………………………………………      </w:t>
      </w:r>
      <w:r w:rsidR="00347BC0" w:rsidRPr="00BE1EC9">
        <w:rPr>
          <w:rFonts w:ascii="Times New Roman" w:hAnsi="Times New Roman"/>
          <w:sz w:val="28"/>
          <w:szCs w:val="28"/>
        </w:rPr>
        <w:t xml:space="preserve">   </w:t>
      </w:r>
      <w:r w:rsidRPr="00BE1EC9">
        <w:rPr>
          <w:rFonts w:ascii="Times New Roman" w:hAnsi="Times New Roman"/>
          <w:sz w:val="28"/>
          <w:szCs w:val="28"/>
        </w:rPr>
        <w:t>50-52</w:t>
      </w:r>
    </w:p>
    <w:p w:rsidR="00C84B89" w:rsidRPr="00BE1EC9" w:rsidRDefault="00C84B89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4.3. Перечень подвижных игр …...................................................</w:t>
      </w:r>
      <w:r w:rsidR="00347BC0" w:rsidRPr="00BE1EC9">
        <w:rPr>
          <w:rFonts w:ascii="Times New Roman" w:hAnsi="Times New Roman"/>
          <w:sz w:val="28"/>
          <w:szCs w:val="28"/>
        </w:rPr>
        <w:t xml:space="preserve">........................... </w:t>
      </w:r>
      <w:r w:rsidRPr="00BE1EC9">
        <w:rPr>
          <w:rFonts w:ascii="Times New Roman" w:hAnsi="Times New Roman"/>
          <w:sz w:val="28"/>
          <w:szCs w:val="28"/>
        </w:rPr>
        <w:t>52</w:t>
      </w:r>
    </w:p>
    <w:p w:rsidR="00C84B89" w:rsidRPr="00BE1EC9" w:rsidRDefault="00C84B89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4.4. Планирование сюжетных-ролевых игр ………………………………………..  </w:t>
      </w:r>
      <w:r w:rsidR="00347BC0" w:rsidRPr="00BE1EC9">
        <w:rPr>
          <w:rFonts w:ascii="Times New Roman" w:hAnsi="Times New Roman"/>
          <w:sz w:val="28"/>
          <w:szCs w:val="28"/>
        </w:rPr>
        <w:t xml:space="preserve">  </w:t>
      </w:r>
      <w:r w:rsidRPr="00BE1EC9">
        <w:rPr>
          <w:rFonts w:ascii="Times New Roman" w:hAnsi="Times New Roman"/>
          <w:sz w:val="28"/>
          <w:szCs w:val="28"/>
        </w:rPr>
        <w:t xml:space="preserve"> 53-61.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>.Целевой раздел</w:t>
      </w:r>
    </w:p>
    <w:p w:rsidR="00C84B89" w:rsidRPr="00BE1EC9" w:rsidRDefault="00C84B89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1EC9">
        <w:rPr>
          <w:b/>
          <w:sz w:val="28"/>
          <w:szCs w:val="28"/>
        </w:rPr>
        <w:t>1.1.Пояснительная записка</w:t>
      </w:r>
      <w:r w:rsidRPr="00BE1EC9">
        <w:rPr>
          <w:sz w:val="28"/>
          <w:szCs w:val="28"/>
        </w:rPr>
        <w:t xml:space="preserve"> </w:t>
      </w:r>
    </w:p>
    <w:p w:rsidR="00C84B89" w:rsidRPr="00BE1EC9" w:rsidRDefault="00C84B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C84B89" w:rsidRPr="00BE1EC9" w:rsidRDefault="00C84B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C84B89" w:rsidRPr="00BE1EC9" w:rsidRDefault="00C84B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>анная программа разработана в соответствии со следующими нормативными документами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84B89" w:rsidRPr="00BE1EC9" w:rsidRDefault="00C84B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• Конституция РФ, ст. 43, 72.</w:t>
      </w:r>
    </w:p>
    <w:p w:rsidR="00C84B89" w:rsidRPr="00BE1EC9" w:rsidRDefault="00C84B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• Конве</w:t>
      </w:r>
      <w:r w:rsidR="004F5101" w:rsidRPr="00BE1EC9">
        <w:rPr>
          <w:rFonts w:ascii="Times New Roman" w:eastAsia="Times New Roman" w:hAnsi="Times New Roman"/>
          <w:sz w:val="28"/>
          <w:szCs w:val="28"/>
          <w:lang w:eastAsia="ru-RU"/>
        </w:rPr>
        <w:t>нция о правах ребенка (1989 г.)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B89" w:rsidRPr="00BE1EC9" w:rsidRDefault="00C84B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• Закон РФ «Об</w:t>
      </w:r>
      <w:r w:rsidR="004F5101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образовании»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(от 29 декабря 2012 года</w:t>
      </w:r>
      <w:r w:rsidRPr="00BE1EC9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273-ФЗ)</w:t>
      </w:r>
    </w:p>
    <w:p w:rsidR="00C84B89" w:rsidRPr="00BE1EC9" w:rsidRDefault="00C84B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• СанПиН 2.4.1.3049-13</w:t>
      </w:r>
    </w:p>
    <w:p w:rsidR="00C84B89" w:rsidRPr="00BE1EC9" w:rsidRDefault="00C84B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• Устав ДОУ.</w:t>
      </w:r>
    </w:p>
    <w:p w:rsidR="00C84B89" w:rsidRPr="00BE1EC9" w:rsidRDefault="00C84B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• ФГОС ДО.</w:t>
      </w:r>
    </w:p>
    <w:p w:rsidR="00C84B89" w:rsidRPr="00BE1EC9" w:rsidRDefault="00C84B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>Рабочая программа пр</w:t>
      </w:r>
      <w:r w:rsidR="004F5101"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>едназначена для детей 3-4 лет (</w:t>
      </w:r>
      <w:r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>2 младшая группа) и рассчитана на 1 учебный год.</w:t>
      </w:r>
    </w:p>
    <w:p w:rsidR="00C84B89" w:rsidRPr="00BE1EC9" w:rsidRDefault="00C84B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1.2.</w:t>
      </w:r>
      <w:r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Ведущей целью рабочей программы </w:t>
      </w:r>
      <w:r w:rsidR="00BE1EC9" w:rsidRPr="00BE1EC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является:</w:t>
      </w:r>
      <w:r w:rsidR="00BE1EC9"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BE1EC9" w:rsidRPr="00BE1EC9">
        <w:rPr>
          <w:rFonts w:ascii="Times New Roman" w:hAnsi="Times New Roman"/>
          <w:b/>
          <w:bCs/>
          <w:sz w:val="28"/>
          <w:szCs w:val="28"/>
        </w:rPr>
        <w:t>создание</w:t>
      </w:r>
      <w:r w:rsidRPr="00BE1EC9">
        <w:rPr>
          <w:rFonts w:ascii="Times New Roman" w:hAnsi="Times New Roman"/>
          <w:sz w:val="28"/>
          <w:szCs w:val="28"/>
        </w:rPr>
        <w:t xml:space="preserve">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C84B89" w:rsidRPr="00BE1EC9" w:rsidRDefault="00C84B8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C84B89" w:rsidRPr="00BE1EC9" w:rsidRDefault="00C84B8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C84B89" w:rsidRPr="00BE1EC9" w:rsidRDefault="00C84B8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C84B89" w:rsidRPr="00BE1EC9" w:rsidRDefault="00C84B8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lastRenderedPageBreak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84B89" w:rsidRPr="00BE1EC9" w:rsidRDefault="00C84B8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 xml:space="preserve">1.3. Принципы и подходы к формированию </w:t>
      </w:r>
      <w:r w:rsidR="00BE1EC9" w:rsidRPr="00BE1EC9">
        <w:rPr>
          <w:rFonts w:ascii="Times New Roman" w:hAnsi="Times New Roman"/>
          <w:b/>
          <w:sz w:val="28"/>
          <w:szCs w:val="28"/>
        </w:rPr>
        <w:t>рабочей Программы</w:t>
      </w:r>
      <w:r w:rsidRPr="00BE1EC9">
        <w:rPr>
          <w:rFonts w:ascii="Times New Roman" w:hAnsi="Times New Roman"/>
          <w:b/>
          <w:sz w:val="28"/>
          <w:szCs w:val="28"/>
        </w:rPr>
        <w:t>: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Основой для построения программы является культурно-исторический и системно-деятельностный подходы к развитию ребенка, являющиеся методологией ФГОС. 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        Программа:</w:t>
      </w:r>
    </w:p>
    <w:p w:rsidR="00C84B89" w:rsidRPr="00BE1EC9" w:rsidRDefault="00C84B89">
      <w:pPr>
        <w:pStyle w:val="af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C84B89" w:rsidRPr="00BE1EC9" w:rsidRDefault="00C84B89">
      <w:pPr>
        <w:pStyle w:val="af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соответствует принципу научной обоснованности и практической применимости </w:t>
      </w:r>
    </w:p>
    <w:p w:rsidR="00C84B89" w:rsidRPr="00BE1EC9" w:rsidRDefault="00C84B89">
      <w:pPr>
        <w:pStyle w:val="af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C84B89" w:rsidRPr="00BE1EC9" w:rsidRDefault="00C84B89">
      <w:pPr>
        <w:pStyle w:val="af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соответствует принципу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C84B89" w:rsidRPr="00BE1EC9" w:rsidRDefault="00C84B89">
      <w:pPr>
        <w:pStyle w:val="af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соответствует принципу комплексно-тематического построения образовательного процесса;</w:t>
      </w:r>
    </w:p>
    <w:p w:rsidR="00C84B89" w:rsidRPr="00BE1EC9" w:rsidRDefault="00C84B89">
      <w:pPr>
        <w:pStyle w:val="af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предусматривает решение программных образовательных задач в совместной деятельности взрослого и </w:t>
      </w:r>
      <w:r w:rsidR="00BE1EC9" w:rsidRPr="00BE1EC9">
        <w:rPr>
          <w:rFonts w:ascii="Times New Roman" w:hAnsi="Times New Roman"/>
          <w:sz w:val="28"/>
          <w:szCs w:val="28"/>
        </w:rPr>
        <w:t>детей,</w:t>
      </w:r>
      <w:r w:rsidRPr="00BE1EC9">
        <w:rPr>
          <w:rFonts w:ascii="Times New Roman" w:hAnsi="Times New Roman"/>
          <w:sz w:val="28"/>
          <w:szCs w:val="28"/>
        </w:rPr>
        <w:t xml:space="preserve"> и самостоятельной деятельности дошкольников не только в рамках непосредственно образовательной деятельности, но и при проведении режимных моментов;</w:t>
      </w:r>
    </w:p>
    <w:p w:rsidR="00C84B89" w:rsidRPr="00BE1EC9" w:rsidRDefault="00C84B89">
      <w:pPr>
        <w:pStyle w:val="af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предусматривает построение образовательного процесса на адекватных возрасту формах работы с детьми, где ведущим видом их деятельности является игра;</w:t>
      </w:r>
    </w:p>
    <w:p w:rsidR="00C84B89" w:rsidRPr="00BE1EC9" w:rsidRDefault="00C84B89">
      <w:pPr>
        <w:pStyle w:val="af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соблюдения преемственности между всеми возрастными дошкольными группами и между детским садом и начальной школой.</w:t>
      </w:r>
    </w:p>
    <w:p w:rsidR="00C84B89" w:rsidRPr="00BE1EC9" w:rsidRDefault="00C84B89">
      <w:pPr>
        <w:pStyle w:val="af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1.4.Возрастные особенности развития детей от 3 до 4 лет.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В возрасте 3–4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</w:t>
      </w:r>
      <w:r w:rsidRPr="00BE1EC9">
        <w:rPr>
          <w:rFonts w:ascii="Times New Roman" w:hAnsi="Times New Roman"/>
          <w:sz w:val="28"/>
          <w:szCs w:val="28"/>
        </w:rPr>
        <w:lastRenderedPageBreak/>
        <w:t>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Изобразительная деятельность ребенка зависит от его представлений о предмете</w:t>
      </w:r>
      <w:r w:rsidRPr="00BE1EC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E1EC9">
        <w:rPr>
          <w:rFonts w:ascii="Times New Roman" w:hAnsi="Times New Roman"/>
          <w:sz w:val="28"/>
          <w:szCs w:val="28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Большое значение для развития мелкой моторики имеет лепка</w:t>
      </w:r>
      <w:r w:rsidRPr="00BE1EC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E1EC9">
        <w:rPr>
          <w:rFonts w:ascii="Times New Roman" w:hAnsi="Times New Roman"/>
          <w:sz w:val="28"/>
          <w:szCs w:val="28"/>
        </w:rPr>
        <w:t>Младшие дошкольники способны под руководством взрослого вылепить простые предметы.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 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В младшем дошкольном возрасте развивается персептивная деятельность. Дети от использования пред 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</w:t>
      </w:r>
      <w:r w:rsidR="00BE1EC9" w:rsidRPr="00BE1EC9">
        <w:rPr>
          <w:rFonts w:ascii="Times New Roman" w:hAnsi="Times New Roman"/>
          <w:sz w:val="28"/>
          <w:szCs w:val="28"/>
        </w:rPr>
        <w:t>любимых произведений</w:t>
      </w:r>
      <w:r w:rsidRPr="00BE1EC9">
        <w:rPr>
          <w:rFonts w:ascii="Times New Roman" w:hAnsi="Times New Roman"/>
          <w:sz w:val="28"/>
          <w:szCs w:val="28"/>
        </w:rPr>
        <w:t xml:space="preserve">. 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BE1EC9">
        <w:rPr>
          <w:rFonts w:ascii="Times New Roman" w:hAnsi="Times New Roman"/>
          <w:b/>
          <w:bCs/>
          <w:sz w:val="28"/>
          <w:szCs w:val="28"/>
        </w:rPr>
        <w:t>Дошкольники способны установить некоторые скрытые связи и отношения между предметами</w:t>
      </w:r>
      <w:r w:rsidRPr="00BE1EC9">
        <w:rPr>
          <w:rFonts w:ascii="Times New Roman" w:hAnsi="Times New Roman"/>
          <w:i/>
          <w:iCs/>
          <w:sz w:val="28"/>
          <w:szCs w:val="28"/>
        </w:rPr>
        <w:t>.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Взаимоотношения детей ярко проявляются в игровой деятельности. </w:t>
      </w:r>
      <w:r w:rsidRPr="00BE1EC9">
        <w:rPr>
          <w:rFonts w:ascii="Times New Roman" w:hAnsi="Times New Roman"/>
          <w:b/>
          <w:bCs/>
          <w:sz w:val="28"/>
          <w:szCs w:val="28"/>
        </w:rPr>
        <w:t xml:space="preserve">Они скорее играют рядом, чем активно вступают во взаимодействие. </w:t>
      </w:r>
      <w:r w:rsidRPr="00BE1EC9">
        <w:rPr>
          <w:rFonts w:ascii="Times New Roman" w:hAnsi="Times New Roman"/>
          <w:sz w:val="28"/>
          <w:szCs w:val="28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BE1EC9">
        <w:rPr>
          <w:rFonts w:ascii="Times New Roman" w:hAnsi="Times New Roman"/>
          <w:b/>
          <w:bCs/>
          <w:sz w:val="28"/>
          <w:szCs w:val="28"/>
        </w:rPr>
        <w:t>Положение ребенка в группе сверстников во многом определяется мнением воспитателя</w:t>
      </w:r>
      <w:r w:rsidRPr="00BE1EC9">
        <w:rPr>
          <w:rFonts w:ascii="Times New Roman" w:hAnsi="Times New Roman"/>
          <w:i/>
          <w:iCs/>
          <w:sz w:val="28"/>
          <w:szCs w:val="28"/>
        </w:rPr>
        <w:t>.</w:t>
      </w:r>
    </w:p>
    <w:p w:rsidR="00C84B89" w:rsidRPr="00BE1EC9" w:rsidRDefault="00C84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lastRenderedPageBreak/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BE1EC9">
        <w:rPr>
          <w:rFonts w:ascii="Times New Roman" w:hAnsi="Times New Roman"/>
          <w:b/>
          <w:bCs/>
          <w:sz w:val="28"/>
          <w:szCs w:val="28"/>
        </w:rPr>
        <w:t>поведение ребенка еще ситуативно</w:t>
      </w:r>
      <w:r w:rsidRPr="00BE1EC9">
        <w:rPr>
          <w:rFonts w:ascii="Times New Roman" w:hAnsi="Times New Roman"/>
          <w:sz w:val="28"/>
          <w:szCs w:val="28"/>
        </w:rPr>
        <w:t xml:space="preserve"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</w:t>
      </w:r>
      <w:r w:rsidR="00BE1EC9" w:rsidRPr="00BE1EC9">
        <w:rPr>
          <w:rFonts w:ascii="Times New Roman" w:hAnsi="Times New Roman"/>
          <w:sz w:val="28"/>
          <w:szCs w:val="28"/>
        </w:rPr>
        <w:t>в характере</w:t>
      </w:r>
      <w:r w:rsidRPr="00BE1EC9">
        <w:rPr>
          <w:rFonts w:ascii="Times New Roman" w:hAnsi="Times New Roman"/>
          <w:sz w:val="28"/>
          <w:szCs w:val="28"/>
        </w:rPr>
        <w:t xml:space="preserve"> выбираемых игрушек и сюжетов.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1.5. </w:t>
      </w:r>
      <w:r w:rsidRPr="00BE1EC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Возрастные и индивидуальные особенности контингента детей второй младшей группы детского сада №4.</w:t>
      </w:r>
    </w:p>
    <w:p w:rsidR="00C84B89" w:rsidRPr="00BE1EC9" w:rsidRDefault="00C84B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младшей группе </w:t>
      </w:r>
      <w:r w:rsidR="00AF1763"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>18</w:t>
      </w:r>
      <w:r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детей. Из них </w:t>
      </w:r>
      <w:r w:rsidR="00AF1763"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>10</w:t>
      </w:r>
      <w:r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мальчиков, </w:t>
      </w:r>
      <w:r w:rsidR="00AF1763"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Pr="00BE1EC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девочек.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Все дети группы владеют в совершенстве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книги</w:t>
      </w:r>
      <w:r w:rsidR="00AF1763" w:rsidRPr="00BE1EC9">
        <w:rPr>
          <w:rFonts w:ascii="Times New Roman" w:eastAsia="Times New Roman" w:hAnsi="Times New Roman"/>
          <w:sz w:val="28"/>
          <w:szCs w:val="28"/>
          <w:lang w:eastAsia="ru-RU"/>
        </w:rPr>
        <w:t>, музыку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B89" w:rsidRPr="00BE1EC9" w:rsidRDefault="00C84B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:rsidR="00C84B89" w:rsidRPr="00BE1EC9" w:rsidRDefault="00C84B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У детей 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</w:t>
      </w:r>
      <w:r w:rsidR="00AF1763" w:rsidRPr="00BE1EC9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% детей знают цвета и оттенки. Наши дети владеют некоторыми техниками нетрадиционного рисования (рисование пальчиком, ладошкой).</w:t>
      </w:r>
    </w:p>
    <w:p w:rsidR="00C84B89" w:rsidRPr="00BE1EC9" w:rsidRDefault="00C84B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социального статуса семей выявил, что во второй </w:t>
      </w:r>
      <w:r w:rsidR="00BE1EC9" w:rsidRPr="00BE1EC9">
        <w:rPr>
          <w:rFonts w:ascii="Times New Roman" w:eastAsia="Times New Roman" w:hAnsi="Times New Roman"/>
          <w:sz w:val="28"/>
          <w:szCs w:val="28"/>
          <w:lang w:eastAsia="ru-RU"/>
        </w:rPr>
        <w:t>младшей группе воспитываются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из полных (</w:t>
      </w:r>
      <w:r w:rsidR="00AF1763" w:rsidRPr="00BE1EC9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BE1EC9" w:rsidRPr="00BE1EC9">
        <w:rPr>
          <w:rFonts w:ascii="Times New Roman" w:eastAsia="Times New Roman" w:hAnsi="Times New Roman"/>
          <w:sz w:val="28"/>
          <w:szCs w:val="28"/>
          <w:lang w:eastAsia="ru-RU"/>
        </w:rPr>
        <w:t>%, из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неполных (</w:t>
      </w:r>
      <w:r w:rsidR="00AF1763" w:rsidRPr="00BE1E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 w:rsidR="00AF1763" w:rsidRPr="00BE1EC9">
        <w:rPr>
          <w:rFonts w:ascii="Times New Roman" w:eastAsia="Times New Roman" w:hAnsi="Times New Roman"/>
          <w:sz w:val="28"/>
          <w:szCs w:val="28"/>
          <w:lang w:eastAsia="ru-RU"/>
        </w:rPr>
        <w:t>, приемных (6%)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и многодетных (1</w:t>
      </w:r>
      <w:r w:rsidR="00AF1763" w:rsidRPr="00BE1EC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%) семей. Основной состав родителей – среднеобеспеченные, с высшим (</w:t>
      </w:r>
      <w:r w:rsidR="00AF1763" w:rsidRPr="00BE1EC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%) и средним </w:t>
      </w:r>
      <w:r w:rsidR="00BE1EC9" w:rsidRPr="00BE1EC9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профессиональным (</w:t>
      </w:r>
      <w:r w:rsidR="00AF1763" w:rsidRPr="00BE1EC9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%) образованием.</w:t>
      </w:r>
    </w:p>
    <w:p w:rsidR="00C84B89" w:rsidRPr="00BE1EC9" w:rsidRDefault="00C84B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>1.6.Демографические особенности:</w:t>
      </w:r>
    </w:p>
    <w:p w:rsidR="00C84B89" w:rsidRPr="00BE1EC9" w:rsidRDefault="00C84B8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103"/>
        <w:gridCol w:w="1417"/>
      </w:tblGrid>
      <w:tr w:rsidR="00BE1EC9" w:rsidRPr="00BE1EC9" w:rsidTr="00D8248D">
        <w:trPr>
          <w:trHeight w:val="375"/>
        </w:trPr>
        <w:tc>
          <w:tcPr>
            <w:tcW w:w="10490" w:type="dxa"/>
            <w:gridSpan w:val="3"/>
          </w:tcPr>
          <w:p w:rsidR="00C84B89" w:rsidRPr="00BE1EC9" w:rsidRDefault="00C84B8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sz w:val="28"/>
                <w:szCs w:val="28"/>
              </w:rPr>
              <w:t>Характеристика семей воспитанников</w:t>
            </w:r>
          </w:p>
        </w:tc>
      </w:tr>
      <w:tr w:rsidR="00BE1EC9" w:rsidRPr="00BE1EC9">
        <w:trPr>
          <w:trHeight w:val="305"/>
        </w:trPr>
        <w:tc>
          <w:tcPr>
            <w:tcW w:w="3970" w:type="dxa"/>
            <w:vMerge w:val="restart"/>
          </w:tcPr>
          <w:p w:rsidR="00C84B89" w:rsidRPr="00BE1EC9" w:rsidRDefault="00BE1EC9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E1EC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pict>
                <v:rect id="Rectangle 2" o:spid="_x0000_s1026" style="position:absolute;left:0;text-align:left;margin-left:208.95pt;margin-top:-726.75pt;width:26pt;height:34pt;z-index:251657728;mso-position-horizontal-relative:text;mso-position-vertical-relative:text" stroked="f">
                  <v:textbox style="mso-next-textbox:#Rectangle 2">
                    <w:txbxContent>
                      <w:p w:rsidR="00BE1EC9" w:rsidRDefault="00BE1EC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C84B89" w:rsidRPr="00BE1EC9">
              <w:rPr>
                <w:rFonts w:ascii="Times New Roman" w:hAnsi="Times New Roman"/>
                <w:i/>
                <w:sz w:val="28"/>
                <w:szCs w:val="28"/>
              </w:rPr>
              <w:t>Особенности семьи</w:t>
            </w:r>
          </w:p>
        </w:tc>
        <w:tc>
          <w:tcPr>
            <w:tcW w:w="5103" w:type="dxa"/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sz w:val="28"/>
                <w:szCs w:val="28"/>
              </w:rPr>
              <w:t>Полные семьи</w:t>
            </w:r>
          </w:p>
        </w:tc>
        <w:tc>
          <w:tcPr>
            <w:tcW w:w="1417" w:type="dxa"/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val="305"/>
        </w:trPr>
        <w:tc>
          <w:tcPr>
            <w:tcW w:w="3970" w:type="dxa"/>
            <w:vMerge/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sz w:val="28"/>
                <w:szCs w:val="28"/>
              </w:rPr>
              <w:t>Неполные семьи</w:t>
            </w:r>
          </w:p>
        </w:tc>
        <w:tc>
          <w:tcPr>
            <w:tcW w:w="1417" w:type="dxa"/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val="266"/>
        </w:trPr>
        <w:tc>
          <w:tcPr>
            <w:tcW w:w="3970" w:type="dxa"/>
            <w:vMerge/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sz w:val="28"/>
                <w:szCs w:val="28"/>
              </w:rPr>
              <w:t>Многодетные</w:t>
            </w:r>
          </w:p>
        </w:tc>
        <w:tc>
          <w:tcPr>
            <w:tcW w:w="1417" w:type="dxa"/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B89" w:rsidRPr="00BE1EC9" w:rsidRDefault="00C84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B89" w:rsidRPr="00BE1EC9" w:rsidRDefault="00C84B89">
      <w:pPr>
        <w:pStyle w:val="af6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1.7.Организация режима пребывания детей в образовательном учреждении</w:t>
      </w:r>
    </w:p>
    <w:p w:rsidR="00C84B89" w:rsidRPr="00BE1EC9" w:rsidRDefault="00C84B8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C84B89" w:rsidRPr="00BE1EC9" w:rsidRDefault="00C84B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Режим дня составлен с расчетом на 12 -часовое пребывание ребенка в детском саду.</w:t>
      </w:r>
    </w:p>
    <w:p w:rsidR="00C84B89" w:rsidRPr="00BE1EC9" w:rsidRDefault="00C84B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lastRenderedPageBreak/>
        <w:t>При осущест</w:t>
      </w:r>
      <w:r w:rsidRPr="00BE1EC9">
        <w:rPr>
          <w:rFonts w:ascii="Times New Roman" w:hAnsi="Times New Roman"/>
          <w:sz w:val="28"/>
          <w:szCs w:val="28"/>
        </w:rPr>
        <w:softHyphen/>
        <w:t>влении режимных моментов учитываются индивидуаль</w:t>
      </w:r>
      <w:r w:rsidRPr="00BE1EC9">
        <w:rPr>
          <w:rFonts w:ascii="Times New Roman" w:hAnsi="Times New Roman"/>
          <w:sz w:val="28"/>
          <w:szCs w:val="28"/>
        </w:rPr>
        <w:softHyphen/>
        <w:t>ные особенности детей (длительность сна, вкусовые предпочтения, ха</w:t>
      </w:r>
      <w:r w:rsidRPr="00BE1EC9">
        <w:rPr>
          <w:rFonts w:ascii="Times New Roman" w:hAnsi="Times New Roman"/>
          <w:sz w:val="28"/>
          <w:szCs w:val="28"/>
        </w:rPr>
        <w:softHyphen/>
        <w:t xml:space="preserve">рактер </w:t>
      </w:r>
      <w:r w:rsidRPr="00BE1EC9">
        <w:rPr>
          <w:rFonts w:ascii="Times New Roman" w:hAnsi="Times New Roman"/>
          <w:bCs/>
          <w:sz w:val="28"/>
          <w:szCs w:val="28"/>
        </w:rPr>
        <w:t xml:space="preserve">и </w:t>
      </w:r>
      <w:r w:rsidRPr="00BE1EC9">
        <w:rPr>
          <w:rFonts w:ascii="Times New Roman" w:hAnsi="Times New Roman"/>
          <w:sz w:val="28"/>
          <w:szCs w:val="28"/>
        </w:rPr>
        <w:t>т.д.).</w:t>
      </w:r>
    </w:p>
    <w:p w:rsidR="00C84B89" w:rsidRPr="00BE1EC9" w:rsidRDefault="00C84B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4B89" w:rsidRPr="00BE1EC9" w:rsidRDefault="00C84B89" w:rsidP="00F23EC5">
      <w:pPr>
        <w:jc w:val="both"/>
        <w:rPr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РЕЖИМ ДНЯ</w:t>
      </w:r>
      <w:r w:rsidR="00D31856" w:rsidRPr="00BE1EC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126"/>
      </w:tblGrid>
      <w:tr w:rsidR="0069537C" w:rsidRPr="0069537C" w:rsidTr="0074198E">
        <w:trPr>
          <w:trHeight w:val="360"/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Приём, осмотр детей,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07.30 -  08.45</w:t>
            </w:r>
          </w:p>
        </w:tc>
      </w:tr>
      <w:tr w:rsidR="0069537C" w:rsidRPr="0069537C" w:rsidTr="0074198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Утренняя гимнастика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08.45 – 08.55</w:t>
            </w:r>
          </w:p>
        </w:tc>
      </w:tr>
      <w:tr w:rsidR="0069537C" w:rsidRPr="0069537C" w:rsidTr="0074198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08.55 – 09.20 </w:t>
            </w:r>
          </w:p>
        </w:tc>
      </w:tr>
      <w:tr w:rsidR="0069537C" w:rsidRPr="0069537C" w:rsidTr="0074198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Совместная деятельность педагогов и детей (НОД по подгруппам, игры)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 09.20 –10.20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37C" w:rsidRPr="0069537C" w:rsidTr="0074198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 (совместная и самостоятельная деятельность, игры)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10.20 – 12.00</w:t>
            </w:r>
          </w:p>
        </w:tc>
      </w:tr>
      <w:tr w:rsidR="0069537C" w:rsidRPr="0069537C" w:rsidTr="0074198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12.00 – 12.30</w:t>
            </w:r>
          </w:p>
        </w:tc>
      </w:tr>
      <w:tr w:rsidR="0069537C" w:rsidRPr="0069537C" w:rsidTr="0074198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12.30 – 15.00</w:t>
            </w:r>
          </w:p>
        </w:tc>
      </w:tr>
      <w:tr w:rsidR="0069537C" w:rsidRPr="0069537C" w:rsidTr="0074198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Постепенный подъём,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 совместная деятельность педагогов и детей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15.00 – 15.20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37C" w:rsidRPr="0069537C" w:rsidTr="0074198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Полдник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15.20 - 15.35</w:t>
            </w:r>
          </w:p>
        </w:tc>
      </w:tr>
      <w:tr w:rsidR="0069537C" w:rsidRPr="0069537C" w:rsidTr="0074198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Совместная деятельность (НОД по подгруппам),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15.35-16.20</w:t>
            </w:r>
          </w:p>
        </w:tc>
      </w:tr>
      <w:tr w:rsidR="0069537C" w:rsidRPr="0069537C" w:rsidTr="0074198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16.20 – 17.40</w:t>
            </w:r>
          </w:p>
        </w:tc>
      </w:tr>
      <w:tr w:rsidR="0069537C" w:rsidRPr="0069537C" w:rsidTr="0074198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17.40 – 18.00</w:t>
            </w:r>
          </w:p>
        </w:tc>
      </w:tr>
      <w:tr w:rsidR="0069537C" w:rsidRPr="0069537C" w:rsidTr="0074198E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Самостоятельная и совместная деятельность, игры, уход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18.00- 19.30</w:t>
            </w:r>
          </w:p>
        </w:tc>
      </w:tr>
    </w:tbl>
    <w:p w:rsidR="00D31856" w:rsidRPr="00BE1EC9" w:rsidRDefault="00D31856">
      <w:pPr>
        <w:spacing w:after="0" w:line="240" w:lineRule="auto"/>
        <w:jc w:val="both"/>
        <w:rPr>
          <w:b/>
          <w:sz w:val="28"/>
          <w:szCs w:val="28"/>
        </w:rPr>
      </w:pPr>
    </w:p>
    <w:p w:rsidR="00D31856" w:rsidRPr="00BE1EC9" w:rsidRDefault="00D31856">
      <w:pPr>
        <w:spacing w:after="0" w:line="240" w:lineRule="auto"/>
        <w:jc w:val="both"/>
        <w:rPr>
          <w:b/>
          <w:sz w:val="28"/>
          <w:szCs w:val="28"/>
        </w:rPr>
      </w:pPr>
    </w:p>
    <w:p w:rsidR="00C84B89" w:rsidRPr="00BE1EC9" w:rsidRDefault="00C84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 xml:space="preserve">1.8. Планируемые результаты </w:t>
      </w:r>
      <w:r w:rsidR="0069537C" w:rsidRPr="00BE1EC9">
        <w:rPr>
          <w:rFonts w:ascii="Times New Roman" w:hAnsi="Times New Roman"/>
          <w:b/>
          <w:sz w:val="28"/>
          <w:szCs w:val="28"/>
        </w:rPr>
        <w:t>освоения рабочей</w:t>
      </w:r>
      <w:r w:rsidRPr="00BE1EC9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C84B89" w:rsidRPr="00BE1EC9" w:rsidRDefault="00C84B8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E1EC9">
        <w:rPr>
          <w:color w:val="auto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C84B89" w:rsidRPr="00BE1EC9" w:rsidRDefault="00C84B89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 xml:space="preserve">Целевые ориентиры образования </w:t>
      </w:r>
      <w:r w:rsidR="0069537C" w:rsidRPr="00BE1EC9">
        <w:rPr>
          <w:rFonts w:ascii="Times New Roman" w:hAnsi="Times New Roman"/>
          <w:b/>
          <w:sz w:val="28"/>
          <w:szCs w:val="28"/>
        </w:rPr>
        <w:t>в возрасте</w:t>
      </w:r>
      <w:r w:rsidRPr="00BE1EC9">
        <w:rPr>
          <w:rFonts w:ascii="Times New Roman" w:hAnsi="Times New Roman"/>
          <w:b/>
          <w:sz w:val="28"/>
          <w:szCs w:val="28"/>
        </w:rPr>
        <w:t xml:space="preserve"> 3-4 лет:</w:t>
      </w:r>
    </w:p>
    <w:p w:rsidR="00C84B89" w:rsidRPr="00BE1EC9" w:rsidRDefault="00C84B89">
      <w:pPr>
        <w:pStyle w:val="af6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84B89" w:rsidRPr="00BE1EC9" w:rsidRDefault="00C84B89">
      <w:pPr>
        <w:pStyle w:val="af6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84B89" w:rsidRPr="00BE1EC9" w:rsidRDefault="00C84B89">
      <w:pPr>
        <w:pStyle w:val="af6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84B89" w:rsidRPr="00BE1EC9" w:rsidRDefault="00C84B89">
      <w:pPr>
        <w:pStyle w:val="af6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84B89" w:rsidRPr="00BE1EC9" w:rsidRDefault="00C84B89">
      <w:pPr>
        <w:pStyle w:val="af6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lastRenderedPageBreak/>
        <w:t>проявляет интерес к сверстникам; наблюдает за их действиями и подражает им;</w:t>
      </w:r>
    </w:p>
    <w:p w:rsidR="00C84B89" w:rsidRPr="00BE1EC9" w:rsidRDefault="00C84B89">
      <w:pPr>
        <w:pStyle w:val="af6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84B89" w:rsidRPr="00BE1EC9" w:rsidRDefault="00C84B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hAnsi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</w:t>
      </w:r>
    </w:p>
    <w:p w:rsidR="00C84B89" w:rsidRPr="00BE1EC9" w:rsidRDefault="00C84B89">
      <w:pPr>
        <w:spacing w:after="0"/>
        <w:jc w:val="both"/>
        <w:rPr>
          <w:rStyle w:val="FontStyle207"/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 xml:space="preserve">1.9.Система мониторинга достижения </w:t>
      </w:r>
      <w:r w:rsidR="0069537C" w:rsidRPr="00BE1EC9">
        <w:rPr>
          <w:rFonts w:ascii="Times New Roman" w:hAnsi="Times New Roman"/>
          <w:b/>
          <w:sz w:val="28"/>
          <w:szCs w:val="28"/>
        </w:rPr>
        <w:t>детьми планируемых</w:t>
      </w:r>
      <w:r w:rsidRPr="00BE1EC9">
        <w:rPr>
          <w:rFonts w:ascii="Times New Roman" w:hAnsi="Times New Roman"/>
          <w:b/>
          <w:sz w:val="28"/>
          <w:szCs w:val="28"/>
        </w:rPr>
        <w:t xml:space="preserve"> результатов </w:t>
      </w:r>
      <w:r w:rsidR="0069537C" w:rsidRPr="00BE1EC9">
        <w:rPr>
          <w:rFonts w:ascii="Times New Roman" w:hAnsi="Times New Roman"/>
          <w:b/>
          <w:sz w:val="28"/>
          <w:szCs w:val="28"/>
        </w:rPr>
        <w:t>освоения образовательной</w:t>
      </w:r>
      <w:r w:rsidRPr="00BE1EC9">
        <w:rPr>
          <w:rFonts w:ascii="Times New Roman" w:hAnsi="Times New Roman"/>
          <w:b/>
          <w:sz w:val="28"/>
          <w:szCs w:val="28"/>
        </w:rPr>
        <w:t xml:space="preserve"> </w:t>
      </w:r>
      <w:r w:rsidR="0069537C" w:rsidRPr="00BE1EC9">
        <w:rPr>
          <w:rFonts w:ascii="Times New Roman" w:hAnsi="Times New Roman"/>
          <w:b/>
          <w:sz w:val="28"/>
          <w:szCs w:val="28"/>
        </w:rPr>
        <w:t>рабочей программы</w:t>
      </w:r>
      <w:r w:rsidRPr="00BE1EC9">
        <w:rPr>
          <w:rFonts w:ascii="Times New Roman" w:hAnsi="Times New Roman"/>
          <w:b/>
          <w:sz w:val="28"/>
          <w:szCs w:val="28"/>
        </w:rPr>
        <w:t>.</w:t>
      </w:r>
    </w:p>
    <w:p w:rsidR="00C84B89" w:rsidRPr="00BE1EC9" w:rsidRDefault="00C84B89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BE1EC9">
        <w:rPr>
          <w:rStyle w:val="FontStyle207"/>
          <w:rFonts w:ascii="Times New Roman" w:hAnsi="Times New Roman" w:cs="Times New Roman"/>
          <w:sz w:val="28"/>
          <w:szCs w:val="28"/>
        </w:rPr>
        <w:t>Мониторинг детского развития проводится два раза в год в октябре и в апреле. Основная задача мониторинга за</w:t>
      </w:r>
      <w:r w:rsidRPr="00BE1EC9">
        <w:rPr>
          <w:rStyle w:val="FontStyle207"/>
          <w:rFonts w:ascii="Times New Roman" w:hAnsi="Times New Roman" w:cs="Times New Roman"/>
          <w:sz w:val="28"/>
          <w:szCs w:val="28"/>
        </w:rPr>
        <w:softHyphen/>
        <w:t>ключается в том, чтобы определить степень освоения ребенком образова</w:t>
      </w:r>
      <w:r w:rsidRPr="00BE1EC9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тельной программы и влияние образовательного процесса, организуемого в группе, на развитие ребенка. Мониторинг освоения образовательной программы проводится на основе наблюдения и анализа продуктов детских видов деятельности. В ходе мониторинга заполняются диагностические карты по реализации программы.</w:t>
      </w:r>
    </w:p>
    <w:tbl>
      <w:tblPr>
        <w:tblpPr w:leftFromText="180" w:rightFromText="180" w:vertAnchor="text" w:horzAnchor="margin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651"/>
        <w:gridCol w:w="1559"/>
        <w:gridCol w:w="1560"/>
        <w:gridCol w:w="1594"/>
        <w:gridCol w:w="1606"/>
        <w:gridCol w:w="1518"/>
      </w:tblGrid>
      <w:tr w:rsidR="00BE1EC9" w:rsidRPr="00BE1EC9">
        <w:trPr>
          <w:trHeight w:val="26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spacing w:line="276" w:lineRule="auto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МОНИТОРИНГ ОБРАЗОВАТЕЛЬНОГО ПРОЦЕССА</w:t>
            </w:r>
          </w:p>
        </w:tc>
      </w:tr>
      <w:tr w:rsidR="00BE1EC9" w:rsidRPr="00BE1EC9">
        <w:trPr>
          <w:trHeight w:val="26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  <w:t>2 младшая группа детского сада</w:t>
            </w:r>
          </w:p>
        </w:tc>
      </w:tr>
      <w:tr w:rsidR="00BE1EC9" w:rsidRPr="00BE1EC9">
        <w:trPr>
          <w:trHeight w:val="26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  <w:t>Дата проведения мониторинга</w:t>
            </w:r>
          </w:p>
        </w:tc>
      </w:tr>
      <w:tr w:rsidR="00BE1EC9" w:rsidRPr="00BE1EC9">
        <w:trPr>
          <w:trHeight w:val="24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Имя, фамилия ребенка</w:t>
            </w: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Уровень овладения необходимыми навыками и умениями</w:t>
            </w: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 образовательным областям (направлениям развития)</w:t>
            </w:r>
          </w:p>
        </w:tc>
      </w:tr>
      <w:tr w:rsidR="00BE1EC9" w:rsidRPr="00BE1EC9">
        <w:trPr>
          <w:cantSplit/>
          <w:trHeight w:val="1134"/>
        </w:trPr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</w:p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69537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Итоговый результат</w:t>
            </w:r>
          </w:p>
        </w:tc>
      </w:tr>
      <w:tr w:rsidR="00BE1EC9" w:rsidRPr="00BE1EC9">
        <w:trPr>
          <w:trHeight w:val="2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B89" w:rsidRPr="00BE1EC9" w:rsidRDefault="00C84B89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84B89" w:rsidRPr="00BE1EC9" w:rsidRDefault="00C84B89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84B89" w:rsidRPr="00BE1EC9" w:rsidRDefault="0069537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E1EC9">
        <w:rPr>
          <w:rFonts w:ascii="Times New Roman" w:hAnsi="Times New Roman"/>
          <w:i/>
          <w:sz w:val="28"/>
          <w:szCs w:val="28"/>
        </w:rPr>
        <w:t>Уровень развития</w:t>
      </w:r>
      <w:r w:rsidR="00C84B89" w:rsidRPr="00BE1EC9">
        <w:rPr>
          <w:rFonts w:ascii="Times New Roman" w:hAnsi="Times New Roman"/>
          <w:i/>
          <w:sz w:val="28"/>
          <w:szCs w:val="28"/>
        </w:rPr>
        <w:t>:</w:t>
      </w:r>
    </w:p>
    <w:p w:rsidR="00C84B89" w:rsidRPr="00BE1EC9" w:rsidRDefault="00C84B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E1EC9">
        <w:rPr>
          <w:rFonts w:ascii="Times New Roman" w:hAnsi="Times New Roman"/>
          <w:i/>
          <w:sz w:val="28"/>
          <w:szCs w:val="28"/>
        </w:rPr>
        <w:t>Низкий уровень – большинство компонентов недостаточно развиты;</w:t>
      </w:r>
    </w:p>
    <w:p w:rsidR="00C84B89" w:rsidRPr="00BE1EC9" w:rsidRDefault="00C84B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E1EC9">
        <w:rPr>
          <w:rFonts w:ascii="Times New Roman" w:hAnsi="Times New Roman"/>
          <w:i/>
          <w:sz w:val="28"/>
          <w:szCs w:val="28"/>
        </w:rPr>
        <w:t>Средний уровень – отдельные компоненты не развиты;</w:t>
      </w:r>
    </w:p>
    <w:p w:rsidR="00C84B89" w:rsidRPr="00BE1EC9" w:rsidRDefault="00C84B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E1EC9">
        <w:rPr>
          <w:rFonts w:ascii="Times New Roman" w:hAnsi="Times New Roman"/>
          <w:i/>
          <w:sz w:val="28"/>
          <w:szCs w:val="28"/>
        </w:rPr>
        <w:t>Высокий уровень – соответствует возрасту;</w:t>
      </w:r>
    </w:p>
    <w:p w:rsidR="00C84B89" w:rsidRPr="00BE1EC9" w:rsidRDefault="00C84B89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Мониторинг детского развития</w:t>
      </w:r>
    </w:p>
    <w:p w:rsidR="00C84B89" w:rsidRPr="00BE1EC9" w:rsidRDefault="00C84B8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Основная задача мониторинга развития интегративных качеств –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C84B89" w:rsidRPr="00BE1EC9" w:rsidRDefault="00C84B8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lastRenderedPageBreak/>
        <w:t xml:space="preserve">Мониторинг детского развития включает в себя определение </w:t>
      </w:r>
      <w:r w:rsidR="0069537C" w:rsidRPr="00BE1EC9">
        <w:rPr>
          <w:rFonts w:ascii="Times New Roman" w:hAnsi="Times New Roman"/>
          <w:sz w:val="28"/>
          <w:szCs w:val="28"/>
        </w:rPr>
        <w:t>уровня физического</w:t>
      </w:r>
      <w:r w:rsidRPr="00BE1EC9">
        <w:rPr>
          <w:rFonts w:ascii="Times New Roman" w:hAnsi="Times New Roman"/>
          <w:sz w:val="28"/>
          <w:szCs w:val="28"/>
        </w:rPr>
        <w:t xml:space="preserve"> развития ребёнка, состояния его здоровья, а также развития общих способностей: познавательных, коммуникативных и регуляторных способностей (эмоциональное развитие, умение договариваться с партнерами по игре).</w:t>
      </w:r>
    </w:p>
    <w:p w:rsidR="00C84B89" w:rsidRPr="00BE1EC9" w:rsidRDefault="00C84B8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Мониторинг детского развития осуществляется с использованием метода наблюдения, критериальных диагностических методик и тестовых методов. В ходе мониторинга детского </w:t>
      </w:r>
      <w:r w:rsidR="0069537C" w:rsidRPr="00BE1EC9">
        <w:rPr>
          <w:rFonts w:ascii="Times New Roman" w:hAnsi="Times New Roman"/>
          <w:sz w:val="28"/>
          <w:szCs w:val="28"/>
        </w:rPr>
        <w:t>развития заполняется</w:t>
      </w:r>
      <w:r w:rsidRPr="00BE1EC9">
        <w:rPr>
          <w:rFonts w:ascii="Times New Roman" w:hAnsi="Times New Roman"/>
          <w:sz w:val="28"/>
          <w:szCs w:val="28"/>
        </w:rPr>
        <w:t xml:space="preserve"> таблицу.</w:t>
      </w: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851"/>
        <w:gridCol w:w="850"/>
        <w:gridCol w:w="851"/>
        <w:gridCol w:w="1134"/>
        <w:gridCol w:w="850"/>
        <w:gridCol w:w="1134"/>
        <w:gridCol w:w="1134"/>
        <w:gridCol w:w="795"/>
        <w:gridCol w:w="1048"/>
      </w:tblGrid>
      <w:tr w:rsidR="00BE1EC9" w:rsidRPr="00BE1EC9">
        <w:trPr>
          <w:trHeight w:val="26"/>
        </w:trPr>
        <w:tc>
          <w:tcPr>
            <w:tcW w:w="10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МОНИТОРИНГ ДЕТСКОГО РАЗВИТИЯ</w:t>
            </w:r>
          </w:p>
        </w:tc>
      </w:tr>
      <w:tr w:rsidR="00BE1EC9" w:rsidRPr="00BE1EC9">
        <w:trPr>
          <w:trHeight w:val="26"/>
        </w:trPr>
        <w:tc>
          <w:tcPr>
            <w:tcW w:w="10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  <w:t>2 младшая группа детского сада</w:t>
            </w:r>
          </w:p>
        </w:tc>
      </w:tr>
      <w:tr w:rsidR="00BE1EC9" w:rsidRPr="00BE1EC9">
        <w:trPr>
          <w:trHeight w:val="26"/>
        </w:trPr>
        <w:tc>
          <w:tcPr>
            <w:tcW w:w="10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i/>
                <w:sz w:val="28"/>
                <w:szCs w:val="28"/>
              </w:rPr>
              <w:t>Дата проведения мониторинга</w:t>
            </w:r>
          </w:p>
        </w:tc>
      </w:tr>
      <w:tr w:rsidR="00BE1EC9" w:rsidRPr="00BE1EC9">
        <w:trPr>
          <w:trHeight w:val="72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Имя, фамилия ребенка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Уровень развития интегративных качеств</w:t>
            </w: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EC9" w:rsidRPr="00BE1EC9">
        <w:trPr>
          <w:cantSplit/>
          <w:trHeight w:val="353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C84B89" w:rsidRPr="00BE1EC9" w:rsidRDefault="00C84B89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Любознательность, активность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Эмоциональность, отзывчивость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14"/>
              <w:widowControl/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1EC9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>Овладение средствами общения и способами взаимодействия с взрослыми</w:t>
            </w:r>
          </w:p>
          <w:p w:rsidR="00C84B89" w:rsidRPr="00BE1EC9" w:rsidRDefault="00C84B89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 xml:space="preserve">Способность управлять своим </w:t>
            </w:r>
            <w:r w:rsidR="0069537C" w:rsidRPr="00BE1EC9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>поведением и</w:t>
            </w:r>
            <w:r w:rsidRPr="00BE1EC9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планировать свои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86"/>
              <w:widowControl/>
              <w:ind w:firstLine="709"/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1EC9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 xml:space="preserve">Способность </w:t>
            </w:r>
            <w:r w:rsidR="0069537C" w:rsidRPr="00BE1EC9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>решать интеллектуальные</w:t>
            </w:r>
          </w:p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>и личностные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Представление о себе, семье, обществе, государстве, </w:t>
            </w:r>
          </w:p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мире и природе.</w:t>
            </w:r>
          </w:p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Овладение предпосылками учебной деятельности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4B89" w:rsidRPr="00BE1EC9" w:rsidRDefault="00C84B8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BE1EC9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Итоговый результат</w:t>
            </w:r>
          </w:p>
        </w:tc>
      </w:tr>
    </w:tbl>
    <w:p w:rsidR="00C84B89" w:rsidRPr="00BE1EC9" w:rsidRDefault="00C84B8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4B89" w:rsidRPr="00BE1EC9" w:rsidRDefault="0069537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E1EC9">
        <w:rPr>
          <w:rFonts w:ascii="Times New Roman" w:hAnsi="Times New Roman"/>
          <w:i/>
          <w:sz w:val="28"/>
          <w:szCs w:val="28"/>
        </w:rPr>
        <w:t>Уровень развития</w:t>
      </w:r>
      <w:r w:rsidR="00C84B89" w:rsidRPr="00BE1EC9">
        <w:rPr>
          <w:rFonts w:ascii="Times New Roman" w:hAnsi="Times New Roman"/>
          <w:i/>
          <w:sz w:val="28"/>
          <w:szCs w:val="28"/>
        </w:rPr>
        <w:t>:</w:t>
      </w:r>
    </w:p>
    <w:p w:rsidR="00C84B89" w:rsidRPr="00BE1EC9" w:rsidRDefault="00C84B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E1EC9">
        <w:rPr>
          <w:rFonts w:ascii="Times New Roman" w:hAnsi="Times New Roman"/>
          <w:i/>
          <w:sz w:val="28"/>
          <w:szCs w:val="28"/>
        </w:rPr>
        <w:t>Низкий уровень – большинство компонентов недостаточно развиты;</w:t>
      </w:r>
    </w:p>
    <w:p w:rsidR="00C84B89" w:rsidRPr="00BE1EC9" w:rsidRDefault="00C84B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E1EC9">
        <w:rPr>
          <w:rFonts w:ascii="Times New Roman" w:hAnsi="Times New Roman"/>
          <w:i/>
          <w:sz w:val="28"/>
          <w:szCs w:val="28"/>
        </w:rPr>
        <w:t>Средний уровень – отдельные компоненты не развиты;</w:t>
      </w:r>
    </w:p>
    <w:p w:rsidR="00C84B89" w:rsidRPr="00BE1EC9" w:rsidRDefault="00C84B8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E1EC9">
        <w:rPr>
          <w:rFonts w:ascii="Times New Roman" w:hAnsi="Times New Roman"/>
          <w:i/>
          <w:sz w:val="28"/>
          <w:szCs w:val="28"/>
        </w:rPr>
        <w:t>Высокий уровень – соответствует возрасту.</w:t>
      </w:r>
    </w:p>
    <w:p w:rsidR="00C84B89" w:rsidRPr="00BE1EC9" w:rsidRDefault="00C84B89">
      <w:pPr>
        <w:jc w:val="both"/>
        <w:rPr>
          <w:rFonts w:ascii="Times New Roman" w:hAnsi="Times New Roman"/>
          <w:b/>
          <w:sz w:val="28"/>
          <w:szCs w:val="28"/>
        </w:rPr>
      </w:pPr>
    </w:p>
    <w:p w:rsidR="00C84B89" w:rsidRPr="00BE1EC9" w:rsidRDefault="00C84B89">
      <w:pPr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II.</w:t>
      </w:r>
      <w:r w:rsidR="0069537C" w:rsidRPr="00BE1EC9">
        <w:rPr>
          <w:rFonts w:ascii="Times New Roman" w:hAnsi="Times New Roman"/>
          <w:b/>
          <w:sz w:val="28"/>
          <w:szCs w:val="28"/>
        </w:rPr>
        <w:tab/>
        <w:t xml:space="preserve"> Содержательный раздел</w:t>
      </w:r>
      <w:r w:rsidRPr="00BE1EC9">
        <w:rPr>
          <w:rFonts w:ascii="Times New Roman" w:hAnsi="Times New Roman"/>
          <w:b/>
          <w:sz w:val="28"/>
          <w:szCs w:val="28"/>
        </w:rPr>
        <w:t xml:space="preserve"> </w:t>
      </w:r>
    </w:p>
    <w:p w:rsidR="00C84B89" w:rsidRPr="00BE1EC9" w:rsidRDefault="00C84B89">
      <w:pPr>
        <w:pStyle w:val="af9"/>
        <w:shd w:val="clear" w:color="auto" w:fill="FFFFFF"/>
        <w:spacing w:before="0" w:beforeAutospacing="0" w:after="0" w:afterAutospacing="0" w:line="315" w:lineRule="atLeast"/>
        <w:jc w:val="both"/>
      </w:pPr>
      <w:r w:rsidRPr="00BE1EC9">
        <w:rPr>
          <w:b/>
          <w:sz w:val="28"/>
          <w:szCs w:val="28"/>
        </w:rPr>
        <w:t>2.1.У</w:t>
      </w:r>
      <w:r w:rsidRPr="00BE1EC9">
        <w:rPr>
          <w:b/>
          <w:iCs/>
          <w:sz w:val="28"/>
          <w:szCs w:val="28"/>
        </w:rPr>
        <w:t xml:space="preserve">чебный план реализации </w:t>
      </w:r>
      <w:r w:rsidRPr="00BE1EC9">
        <w:rPr>
          <w:rStyle w:val="apple-converted-space"/>
          <w:b/>
          <w:iCs/>
          <w:sz w:val="28"/>
          <w:szCs w:val="28"/>
        </w:rPr>
        <w:t>рабочей программы</w:t>
      </w:r>
      <w:r w:rsidRPr="00BE1EC9">
        <w:rPr>
          <w:b/>
          <w:sz w:val="28"/>
          <w:szCs w:val="28"/>
        </w:rPr>
        <w:t>.</w:t>
      </w:r>
    </w:p>
    <w:p w:rsidR="00C84B89" w:rsidRPr="00BE1EC9" w:rsidRDefault="00C84B89">
      <w:pPr>
        <w:pStyle w:val="af9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BE1EC9">
        <w:rPr>
          <w:sz w:val="28"/>
          <w:szCs w:val="28"/>
        </w:rPr>
        <w:t xml:space="preserve">С детьми второй младшей группы с сентября по май проводится 10 занятий в неделю длительностью 15 минут. Количество занятий в учебном плане соответствует Санитарно-эпидемиологическим правилам и нормам (СанПин 2.4.1.2660-10). </w:t>
      </w:r>
    </w:p>
    <w:p w:rsidR="00C84B89" w:rsidRPr="00BE1EC9" w:rsidRDefault="00C84B89">
      <w:pPr>
        <w:pStyle w:val="af9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BE1EC9">
        <w:rPr>
          <w:sz w:val="28"/>
          <w:szCs w:val="28"/>
        </w:rPr>
        <w:t xml:space="preserve">      </w:t>
      </w:r>
      <w:r w:rsidRPr="00BE1EC9">
        <w:rPr>
          <w:b/>
          <w:bCs/>
          <w:w w:val="104"/>
          <w:sz w:val="28"/>
          <w:szCs w:val="28"/>
        </w:rPr>
        <w:t>П</w:t>
      </w:r>
      <w:r w:rsidRPr="00BE1EC9">
        <w:rPr>
          <w:b/>
          <w:bCs/>
          <w:w w:val="99"/>
          <w:sz w:val="28"/>
          <w:szCs w:val="28"/>
        </w:rPr>
        <w:t>л</w:t>
      </w:r>
      <w:r w:rsidRPr="00BE1EC9">
        <w:rPr>
          <w:b/>
          <w:bCs/>
          <w:w w:val="109"/>
          <w:sz w:val="28"/>
          <w:szCs w:val="28"/>
        </w:rPr>
        <w:t>а</w:t>
      </w:r>
      <w:r w:rsidRPr="00BE1EC9">
        <w:rPr>
          <w:b/>
          <w:bCs/>
          <w:w w:val="101"/>
          <w:sz w:val="28"/>
          <w:szCs w:val="28"/>
        </w:rPr>
        <w:t>н</w:t>
      </w:r>
      <w:r w:rsidRPr="00BE1EC9">
        <w:rPr>
          <w:b/>
          <w:bCs/>
          <w:w w:val="105"/>
          <w:sz w:val="28"/>
          <w:szCs w:val="28"/>
        </w:rPr>
        <w:t>и</w:t>
      </w:r>
      <w:r w:rsidRPr="00BE1EC9">
        <w:rPr>
          <w:b/>
          <w:bCs/>
          <w:w w:val="104"/>
          <w:sz w:val="28"/>
          <w:szCs w:val="28"/>
        </w:rPr>
        <w:t>р</w:t>
      </w:r>
      <w:r w:rsidRPr="00BE1EC9">
        <w:rPr>
          <w:b/>
          <w:bCs/>
          <w:w w:val="103"/>
          <w:sz w:val="28"/>
          <w:szCs w:val="28"/>
        </w:rPr>
        <w:t>о</w:t>
      </w:r>
      <w:r w:rsidRPr="00BE1EC9">
        <w:rPr>
          <w:b/>
          <w:bCs/>
          <w:w w:val="95"/>
          <w:sz w:val="28"/>
          <w:szCs w:val="28"/>
        </w:rPr>
        <w:t>в</w:t>
      </w:r>
      <w:r w:rsidRPr="00BE1EC9">
        <w:rPr>
          <w:b/>
          <w:bCs/>
          <w:w w:val="109"/>
          <w:sz w:val="28"/>
          <w:szCs w:val="28"/>
        </w:rPr>
        <w:t>а</w:t>
      </w:r>
      <w:r w:rsidRPr="00BE1EC9">
        <w:rPr>
          <w:b/>
          <w:bCs/>
          <w:w w:val="101"/>
          <w:sz w:val="28"/>
          <w:szCs w:val="28"/>
        </w:rPr>
        <w:t>н</w:t>
      </w:r>
      <w:r w:rsidRPr="00BE1EC9">
        <w:rPr>
          <w:b/>
          <w:bCs/>
          <w:w w:val="105"/>
          <w:sz w:val="28"/>
          <w:szCs w:val="28"/>
        </w:rPr>
        <w:t>и</w:t>
      </w:r>
      <w:r w:rsidRPr="00BE1EC9">
        <w:rPr>
          <w:b/>
          <w:bCs/>
          <w:w w:val="112"/>
          <w:sz w:val="28"/>
          <w:szCs w:val="28"/>
        </w:rPr>
        <w:t xml:space="preserve">е </w:t>
      </w:r>
      <w:r w:rsidRPr="00BE1EC9">
        <w:rPr>
          <w:b/>
          <w:bCs/>
          <w:w w:val="103"/>
          <w:sz w:val="28"/>
          <w:szCs w:val="28"/>
        </w:rPr>
        <w:t>о</w:t>
      </w:r>
      <w:r w:rsidRPr="00BE1EC9">
        <w:rPr>
          <w:b/>
          <w:bCs/>
          <w:w w:val="101"/>
          <w:sz w:val="28"/>
          <w:szCs w:val="28"/>
        </w:rPr>
        <w:t>б</w:t>
      </w:r>
      <w:r w:rsidRPr="00BE1EC9">
        <w:rPr>
          <w:b/>
          <w:bCs/>
          <w:w w:val="104"/>
          <w:sz w:val="28"/>
          <w:szCs w:val="28"/>
        </w:rPr>
        <w:t>р</w:t>
      </w:r>
      <w:r w:rsidRPr="00BE1EC9">
        <w:rPr>
          <w:b/>
          <w:bCs/>
          <w:w w:val="109"/>
          <w:sz w:val="28"/>
          <w:szCs w:val="28"/>
        </w:rPr>
        <w:t>а</w:t>
      </w:r>
      <w:r w:rsidRPr="00BE1EC9">
        <w:rPr>
          <w:b/>
          <w:bCs/>
          <w:w w:val="114"/>
          <w:sz w:val="28"/>
          <w:szCs w:val="28"/>
        </w:rPr>
        <w:t>з</w:t>
      </w:r>
      <w:r w:rsidRPr="00BE1EC9">
        <w:rPr>
          <w:b/>
          <w:bCs/>
          <w:w w:val="103"/>
          <w:sz w:val="28"/>
          <w:szCs w:val="28"/>
        </w:rPr>
        <w:t>о</w:t>
      </w:r>
      <w:r w:rsidRPr="00BE1EC9">
        <w:rPr>
          <w:b/>
          <w:bCs/>
          <w:w w:val="95"/>
          <w:sz w:val="28"/>
          <w:szCs w:val="28"/>
        </w:rPr>
        <w:t>в</w:t>
      </w:r>
      <w:r w:rsidRPr="00BE1EC9">
        <w:rPr>
          <w:b/>
          <w:bCs/>
          <w:w w:val="109"/>
          <w:sz w:val="28"/>
          <w:szCs w:val="28"/>
        </w:rPr>
        <w:t>а</w:t>
      </w:r>
      <w:r w:rsidRPr="00BE1EC9">
        <w:rPr>
          <w:b/>
          <w:bCs/>
          <w:w w:val="105"/>
          <w:sz w:val="28"/>
          <w:szCs w:val="28"/>
        </w:rPr>
        <w:t>т</w:t>
      </w:r>
      <w:r w:rsidRPr="00BE1EC9">
        <w:rPr>
          <w:b/>
          <w:bCs/>
          <w:w w:val="112"/>
          <w:sz w:val="28"/>
          <w:szCs w:val="28"/>
        </w:rPr>
        <w:t>е</w:t>
      </w:r>
      <w:r w:rsidRPr="00BE1EC9">
        <w:rPr>
          <w:b/>
          <w:bCs/>
          <w:w w:val="99"/>
          <w:sz w:val="28"/>
          <w:szCs w:val="28"/>
        </w:rPr>
        <w:t>л</w:t>
      </w:r>
      <w:r w:rsidRPr="00BE1EC9">
        <w:rPr>
          <w:b/>
          <w:bCs/>
          <w:w w:val="90"/>
          <w:sz w:val="28"/>
          <w:szCs w:val="28"/>
        </w:rPr>
        <w:t>ь</w:t>
      </w:r>
      <w:r w:rsidRPr="00BE1EC9">
        <w:rPr>
          <w:b/>
          <w:bCs/>
          <w:w w:val="101"/>
          <w:sz w:val="28"/>
          <w:szCs w:val="28"/>
        </w:rPr>
        <w:t>н</w:t>
      </w:r>
      <w:r w:rsidRPr="00BE1EC9">
        <w:rPr>
          <w:b/>
          <w:bCs/>
          <w:w w:val="103"/>
          <w:sz w:val="28"/>
          <w:szCs w:val="28"/>
        </w:rPr>
        <w:t>о</w:t>
      </w:r>
      <w:r w:rsidRPr="00BE1EC9">
        <w:rPr>
          <w:b/>
          <w:bCs/>
          <w:w w:val="105"/>
          <w:sz w:val="28"/>
          <w:szCs w:val="28"/>
        </w:rPr>
        <w:t xml:space="preserve">й </w:t>
      </w:r>
      <w:r w:rsidRPr="00BE1EC9">
        <w:rPr>
          <w:b/>
          <w:bCs/>
          <w:w w:val="106"/>
          <w:sz w:val="28"/>
          <w:szCs w:val="28"/>
        </w:rPr>
        <w:t>д</w:t>
      </w:r>
      <w:r w:rsidRPr="00BE1EC9">
        <w:rPr>
          <w:b/>
          <w:bCs/>
          <w:w w:val="112"/>
          <w:sz w:val="28"/>
          <w:szCs w:val="28"/>
        </w:rPr>
        <w:t>е</w:t>
      </w:r>
      <w:r w:rsidRPr="00BE1EC9">
        <w:rPr>
          <w:b/>
          <w:bCs/>
          <w:sz w:val="28"/>
          <w:szCs w:val="28"/>
        </w:rPr>
        <w:t>я</w:t>
      </w:r>
      <w:r w:rsidRPr="00BE1EC9">
        <w:rPr>
          <w:b/>
          <w:bCs/>
          <w:w w:val="105"/>
          <w:sz w:val="28"/>
          <w:szCs w:val="28"/>
        </w:rPr>
        <w:t>т</w:t>
      </w:r>
      <w:r w:rsidRPr="00BE1EC9">
        <w:rPr>
          <w:b/>
          <w:bCs/>
          <w:w w:val="112"/>
          <w:sz w:val="28"/>
          <w:szCs w:val="28"/>
        </w:rPr>
        <w:t>е</w:t>
      </w:r>
      <w:r w:rsidRPr="00BE1EC9">
        <w:rPr>
          <w:b/>
          <w:bCs/>
          <w:w w:val="99"/>
          <w:sz w:val="28"/>
          <w:szCs w:val="28"/>
        </w:rPr>
        <w:t>л</w:t>
      </w:r>
      <w:r w:rsidRPr="00BE1EC9">
        <w:rPr>
          <w:b/>
          <w:bCs/>
          <w:w w:val="90"/>
          <w:sz w:val="28"/>
          <w:szCs w:val="28"/>
        </w:rPr>
        <w:t>ь</w:t>
      </w:r>
      <w:r w:rsidRPr="00BE1EC9">
        <w:rPr>
          <w:b/>
          <w:bCs/>
          <w:w w:val="101"/>
          <w:sz w:val="28"/>
          <w:szCs w:val="28"/>
        </w:rPr>
        <w:t>н</w:t>
      </w:r>
      <w:r w:rsidRPr="00BE1EC9">
        <w:rPr>
          <w:b/>
          <w:bCs/>
          <w:w w:val="103"/>
          <w:sz w:val="28"/>
          <w:szCs w:val="28"/>
        </w:rPr>
        <w:t>о</w:t>
      </w:r>
      <w:r w:rsidRPr="00BE1EC9">
        <w:rPr>
          <w:b/>
          <w:bCs/>
          <w:w w:val="106"/>
          <w:sz w:val="28"/>
          <w:szCs w:val="28"/>
        </w:rPr>
        <w:t>с</w:t>
      </w:r>
      <w:r w:rsidRPr="00BE1EC9">
        <w:rPr>
          <w:b/>
          <w:bCs/>
          <w:w w:val="105"/>
          <w:sz w:val="28"/>
          <w:szCs w:val="28"/>
        </w:rPr>
        <w:t>ти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19" w:line="8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84"/>
        <w:gridCol w:w="5528"/>
      </w:tblGrid>
      <w:tr w:rsidR="00BE1EC9" w:rsidRPr="00BE1EC9">
        <w:trPr>
          <w:trHeight w:val="340"/>
        </w:trPr>
        <w:tc>
          <w:tcPr>
            <w:tcW w:w="10774" w:type="dxa"/>
            <w:gridSpan w:val="3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2" w:line="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w w:val="102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104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b/>
                <w:bCs/>
                <w:w w:val="110"/>
                <w:sz w:val="28"/>
                <w:szCs w:val="28"/>
              </w:rPr>
              <w:t>г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b/>
                <w:bCs/>
                <w:w w:val="114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нн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 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б</w:t>
            </w:r>
            <w:r w:rsidRPr="00BE1EC9">
              <w:rPr>
                <w:rFonts w:ascii="Times New Roman" w:hAnsi="Times New Roman"/>
                <w:b/>
                <w:bCs/>
                <w:w w:val="104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b/>
                <w:bCs/>
                <w:w w:val="114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>ь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 </w:t>
            </w:r>
            <w:r w:rsidRPr="00BE1EC9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>ь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>ь</w:t>
            </w:r>
          </w:p>
        </w:tc>
      </w:tr>
      <w:tr w:rsidR="00BE1EC9" w:rsidRPr="00BE1EC9">
        <w:trPr>
          <w:trHeight w:val="390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д д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>ь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ти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w w:val="104"/>
                <w:sz w:val="28"/>
                <w:szCs w:val="28"/>
              </w:rPr>
              <w:t>П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w w:val="104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ч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>ь</w:t>
            </w:r>
          </w:p>
        </w:tc>
      </w:tr>
      <w:tr w:rsidR="00BE1EC9" w:rsidRPr="00BE1EC9">
        <w:trPr>
          <w:trHeight w:hRule="exact" w:val="853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17"/>
                <w:sz w:val="28"/>
                <w:szCs w:val="28"/>
              </w:rPr>
              <w:t>Ф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97"/>
                <w:sz w:val="28"/>
                <w:szCs w:val="28"/>
              </w:rPr>
              <w:t>ч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9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w w:val="111"/>
                <w:sz w:val="28"/>
                <w:szCs w:val="28"/>
              </w:rPr>
              <w:t>к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BE1EC9">
              <w:rPr>
                <w:rFonts w:ascii="Times New Roman" w:hAnsi="Times New Roman"/>
                <w:w w:val="111"/>
                <w:sz w:val="28"/>
                <w:szCs w:val="28"/>
              </w:rPr>
              <w:t>к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у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spacing w:val="-7"/>
                <w:w w:val="98"/>
                <w:sz w:val="28"/>
                <w:szCs w:val="28"/>
              </w:rPr>
              <w:t>ь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у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 xml:space="preserve">а 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 xml:space="preserve">в 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п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м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щ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ии</w:t>
            </w: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 xml:space="preserve">3 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 xml:space="preserve">а 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 xml:space="preserve">в 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ю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val="1979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46"/>
              <w:jc w:val="both"/>
              <w:rPr>
                <w:rFonts w:ascii="Times New Roman" w:hAnsi="Times New Roman"/>
                <w:w w:val="102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98"/>
                <w:sz w:val="28"/>
                <w:szCs w:val="28"/>
              </w:rPr>
              <w:t>П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98"/>
                <w:sz w:val="28"/>
                <w:szCs w:val="28"/>
              </w:rPr>
              <w:t>ь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 xml:space="preserve">е 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 (ФЦКМ)</w:t>
            </w:r>
            <w:r w:rsidRPr="00BE1EC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предметным окружением. Ознакомление с социальным миром. Ознакомление с миром природы.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 xml:space="preserve"> 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w w:val="102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jc w:val="both"/>
              <w:rPr>
                <w:rFonts w:ascii="Times New Roman" w:hAnsi="Times New Roman"/>
                <w:w w:val="104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 xml:space="preserve">1 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 xml:space="preserve">а 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 xml:space="preserve">в 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ю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val="1257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(ФЭМП).  Формирование элементарных математических представлений.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hRule="exact" w:val="731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w w:val="106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 xml:space="preserve">е 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97"/>
                <w:sz w:val="28"/>
                <w:szCs w:val="28"/>
              </w:rPr>
              <w:t>ч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и// Художественная литература.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 xml:space="preserve">1 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 в неделю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16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 xml:space="preserve">В 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ю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hRule="exact" w:val="558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09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1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 в неделю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16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 xml:space="preserve">В 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ю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hRule="exact" w:val="707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п</w:t>
            </w:r>
            <w:r w:rsidRPr="00BE1EC9">
              <w:rPr>
                <w:rFonts w:ascii="Times New Roman" w:hAnsi="Times New Roman"/>
                <w:w w:val="111"/>
                <w:sz w:val="28"/>
                <w:szCs w:val="28"/>
              </w:rPr>
              <w:t>к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1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 в 2 недели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16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 xml:space="preserve">В 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 xml:space="preserve">2 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hRule="exact" w:val="575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93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пп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11"/>
                <w:sz w:val="28"/>
                <w:szCs w:val="28"/>
              </w:rPr>
              <w:t>к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ц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1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 в 2 недели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16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2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hRule="exact" w:val="555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М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у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ы</w:t>
            </w:r>
            <w:r w:rsidRPr="00BE1EC9">
              <w:rPr>
                <w:rFonts w:ascii="Times New Roman" w:hAnsi="Times New Roman"/>
                <w:w w:val="111"/>
                <w:sz w:val="28"/>
                <w:szCs w:val="28"/>
              </w:rPr>
              <w:t>к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 xml:space="preserve">2 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 xml:space="preserve">а 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 xml:space="preserve">в 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ю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hRule="exact" w:val="563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w w:val="101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b/>
                <w:w w:val="94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w w:val="97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Г</w:t>
            </w:r>
            <w:r w:rsidRPr="00BE1EC9">
              <w:rPr>
                <w:rFonts w:ascii="Times New Roman" w:hAnsi="Times New Roman"/>
                <w:b/>
                <w:w w:val="97"/>
                <w:sz w:val="28"/>
                <w:szCs w:val="28"/>
              </w:rPr>
              <w:t>О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 xml:space="preserve">10 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sz w:val="28"/>
                <w:szCs w:val="28"/>
              </w:rPr>
              <w:t>я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 xml:space="preserve">ий 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 xml:space="preserve">в 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ю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val="340"/>
        </w:trPr>
        <w:tc>
          <w:tcPr>
            <w:tcW w:w="10774" w:type="dxa"/>
            <w:gridSpan w:val="3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2" w:line="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/>
                <w:bCs/>
                <w:w w:val="102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w w:val="102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б</w:t>
            </w:r>
            <w:r w:rsidRPr="00BE1EC9">
              <w:rPr>
                <w:rFonts w:ascii="Times New Roman" w:hAnsi="Times New Roman"/>
                <w:b/>
                <w:bCs/>
                <w:w w:val="104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b/>
                <w:bCs/>
                <w:w w:val="114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>ь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 </w:t>
            </w:r>
            <w:r w:rsidRPr="00BE1EC9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>ь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 xml:space="preserve">ь </w:t>
            </w:r>
            <w:r w:rsidRPr="00BE1EC9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в </w:t>
            </w:r>
            <w:r w:rsidRPr="00BE1EC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х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 xml:space="preserve">е </w:t>
            </w:r>
            <w:r w:rsidRPr="00BE1EC9">
              <w:rPr>
                <w:rFonts w:ascii="Times New Roman" w:hAnsi="Times New Roman"/>
                <w:b/>
                <w:bCs/>
                <w:w w:val="104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w w:val="110"/>
                <w:sz w:val="28"/>
                <w:szCs w:val="28"/>
              </w:rPr>
              <w:t>ж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м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b/>
                <w:bCs/>
                <w:w w:val="93"/>
                <w:sz w:val="28"/>
                <w:szCs w:val="28"/>
              </w:rPr>
              <w:t>ы</w:t>
            </w:r>
            <w:r w:rsidRPr="00BE1EC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х 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м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м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в</w:t>
            </w:r>
          </w:p>
        </w:tc>
      </w:tr>
      <w:tr w:rsidR="00BE1EC9" w:rsidRPr="00BE1EC9">
        <w:trPr>
          <w:trHeight w:hRule="exact" w:val="665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92"/>
                <w:sz w:val="28"/>
                <w:szCs w:val="28"/>
              </w:rPr>
              <w:t>У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нн</w:t>
            </w:r>
            <w:r w:rsidRPr="00BE1EC9">
              <w:rPr>
                <w:rFonts w:ascii="Times New Roman" w:hAnsi="Times New Roman"/>
                <w:sz w:val="28"/>
                <w:szCs w:val="28"/>
              </w:rPr>
              <w:t xml:space="preserve">яя </w:t>
            </w:r>
            <w:r w:rsidRPr="00BE1EC9">
              <w:rPr>
                <w:rFonts w:ascii="Times New Roman" w:hAnsi="Times New Roman"/>
                <w:w w:val="118"/>
                <w:sz w:val="28"/>
                <w:szCs w:val="28"/>
              </w:rPr>
              <w:t>г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им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09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11"/>
                <w:sz w:val="28"/>
                <w:szCs w:val="28"/>
              </w:rPr>
              <w:t>к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ж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hRule="exact" w:val="1001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К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мп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11"/>
                <w:sz w:val="28"/>
                <w:szCs w:val="28"/>
              </w:rPr>
              <w:t>к</w:t>
            </w:r>
            <w:r w:rsidRPr="00BE1EC9">
              <w:rPr>
                <w:rFonts w:ascii="Times New Roman" w:hAnsi="Times New Roman"/>
                <w:w w:val="109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 xml:space="preserve">ы </w:t>
            </w:r>
            <w:r w:rsidRPr="00BE1EC9">
              <w:rPr>
                <w:rFonts w:ascii="Times New Roman" w:hAnsi="Times New Roman"/>
                <w:w w:val="112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11"/>
                <w:sz w:val="28"/>
                <w:szCs w:val="28"/>
              </w:rPr>
              <w:t>к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ющ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96"/>
                <w:sz w:val="28"/>
                <w:szCs w:val="28"/>
              </w:rPr>
              <w:t xml:space="preserve">х 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п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ц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у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ж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hRule="exact" w:val="844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spacing w:val="-8"/>
                <w:sz w:val="28"/>
                <w:szCs w:val="28"/>
              </w:rPr>
              <w:t>Г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18"/>
                <w:sz w:val="28"/>
                <w:szCs w:val="28"/>
              </w:rPr>
              <w:t>г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97"/>
                <w:sz w:val="28"/>
                <w:szCs w:val="28"/>
              </w:rPr>
              <w:t>ч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9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w w:val="111"/>
                <w:sz w:val="28"/>
                <w:szCs w:val="28"/>
              </w:rPr>
              <w:t>к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 xml:space="preserve">е 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п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ц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у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ы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ж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hRule="exact" w:val="1565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98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уа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ы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 xml:space="preserve">е 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б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9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 xml:space="preserve">ы 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п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 xml:space="preserve">и проведении 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ж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им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ы</w:t>
            </w:r>
            <w:r w:rsidRPr="00BE1EC9">
              <w:rPr>
                <w:rFonts w:ascii="Times New Roman" w:hAnsi="Times New Roman"/>
                <w:w w:val="96"/>
                <w:sz w:val="28"/>
                <w:szCs w:val="28"/>
              </w:rPr>
              <w:t xml:space="preserve">х 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м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м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ж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hRule="exact" w:val="979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Ч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 xml:space="preserve">е </w:t>
            </w:r>
            <w:r w:rsidRPr="00BE1EC9">
              <w:rPr>
                <w:rFonts w:ascii="Times New Roman" w:hAnsi="Times New Roman"/>
                <w:w w:val="96"/>
                <w:sz w:val="28"/>
                <w:szCs w:val="28"/>
              </w:rPr>
              <w:t>х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у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ж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9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тв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нн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 xml:space="preserve">й 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у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ы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ж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hRule="exact" w:val="425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8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ж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у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109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тв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-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hRule="exact" w:val="340"/>
        </w:trPr>
        <w:tc>
          <w:tcPr>
            <w:tcW w:w="5246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98"/>
                <w:sz w:val="28"/>
                <w:szCs w:val="28"/>
              </w:rPr>
              <w:t>П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w w:val="118"/>
                <w:sz w:val="28"/>
                <w:szCs w:val="28"/>
              </w:rPr>
              <w:t>г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у</w:t>
            </w:r>
            <w:r w:rsidRPr="00BE1EC9">
              <w:rPr>
                <w:rFonts w:ascii="Times New Roman" w:hAnsi="Times New Roman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w w:val="111"/>
                <w:sz w:val="28"/>
                <w:szCs w:val="28"/>
              </w:rPr>
              <w:t>к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>и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ж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val="340"/>
        </w:trPr>
        <w:tc>
          <w:tcPr>
            <w:tcW w:w="10774" w:type="dxa"/>
            <w:gridSpan w:val="3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2" w:line="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ам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осто</w:t>
            </w:r>
            <w:r w:rsidRPr="00BE1EC9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>ь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b/>
                <w:bCs/>
                <w:w w:val="10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 </w:t>
            </w:r>
            <w:r w:rsidRPr="00BE1EC9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>ь</w:t>
            </w:r>
            <w:r w:rsidRPr="00BE1EC9">
              <w:rPr>
                <w:rFonts w:ascii="Times New Roman" w:hAnsi="Times New Roman"/>
                <w:b/>
                <w:bCs/>
                <w:w w:val="101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b/>
                <w:bCs/>
                <w:w w:val="103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 xml:space="preserve">ь </w:t>
            </w:r>
            <w:r w:rsidRPr="00BE1EC9">
              <w:rPr>
                <w:rFonts w:ascii="Times New Roman" w:hAnsi="Times New Roman"/>
                <w:b/>
                <w:bCs/>
                <w:w w:val="106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b/>
                <w:bCs/>
                <w:w w:val="11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й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hRule="exact" w:val="340"/>
        </w:trPr>
        <w:tc>
          <w:tcPr>
            <w:tcW w:w="4962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w w:val="118"/>
                <w:sz w:val="28"/>
                <w:szCs w:val="28"/>
              </w:rPr>
              <w:t>г</w:t>
            </w:r>
            <w:r w:rsidRPr="00BE1EC9">
              <w:rPr>
                <w:rFonts w:ascii="Times New Roman" w:hAnsi="Times New Roman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w w:val="99"/>
                <w:sz w:val="28"/>
                <w:szCs w:val="28"/>
              </w:rPr>
              <w:t>а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ж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B89" w:rsidRPr="00BE1EC9">
        <w:trPr>
          <w:trHeight w:hRule="exact" w:val="1158"/>
        </w:trPr>
        <w:tc>
          <w:tcPr>
            <w:tcW w:w="4962" w:type="dxa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spacing w:val="-3"/>
                <w:w w:val="98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spacing w:val="-3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spacing w:val="-3"/>
                <w:w w:val="106"/>
                <w:sz w:val="28"/>
                <w:szCs w:val="28"/>
              </w:rPr>
              <w:t>м</w:t>
            </w:r>
            <w:r w:rsidRPr="00BE1EC9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spacing w:val="-4"/>
                <w:w w:val="109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spacing w:val="-3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spacing w:val="-3"/>
                <w:sz w:val="28"/>
                <w:szCs w:val="28"/>
              </w:rPr>
              <w:t>я</w:t>
            </w:r>
            <w:r w:rsidRPr="00BE1EC9">
              <w:rPr>
                <w:rFonts w:ascii="Times New Roman" w:hAnsi="Times New Roman"/>
                <w:spacing w:val="-3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spacing w:val="-4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spacing w:val="-3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spacing w:val="-3"/>
                <w:w w:val="98"/>
                <w:sz w:val="28"/>
                <w:szCs w:val="28"/>
              </w:rPr>
              <w:t>ь</w:t>
            </w:r>
            <w:r w:rsidRPr="00BE1EC9">
              <w:rPr>
                <w:rFonts w:ascii="Times New Roman" w:hAnsi="Times New Roman"/>
                <w:spacing w:val="-3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spacing w:val="-3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BE1EC9">
              <w:rPr>
                <w:rFonts w:ascii="Times New Roman" w:hAnsi="Times New Roman"/>
                <w:spacing w:val="-3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spacing w:val="-4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spacing w:val="-3"/>
                <w:sz w:val="28"/>
                <w:szCs w:val="28"/>
              </w:rPr>
              <w:t>я</w:t>
            </w:r>
            <w:r w:rsidRPr="00BE1EC9">
              <w:rPr>
                <w:rFonts w:ascii="Times New Roman" w:hAnsi="Times New Roman"/>
                <w:spacing w:val="-3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spacing w:val="-3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spacing w:val="-3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spacing w:val="-3"/>
                <w:w w:val="98"/>
                <w:sz w:val="28"/>
                <w:szCs w:val="28"/>
              </w:rPr>
              <w:t>ь</w:t>
            </w:r>
            <w:r w:rsidRPr="00BE1EC9">
              <w:rPr>
                <w:rFonts w:ascii="Times New Roman" w:hAnsi="Times New Roman"/>
                <w:spacing w:val="-4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spacing w:val="-3"/>
                <w:w w:val="109"/>
                <w:sz w:val="28"/>
                <w:szCs w:val="28"/>
              </w:rPr>
              <w:t>с</w:t>
            </w:r>
            <w:r w:rsidRPr="00BE1EC9">
              <w:rPr>
                <w:rFonts w:ascii="Times New Roman" w:hAnsi="Times New Roman"/>
                <w:spacing w:val="-3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w w:val="98"/>
                <w:sz w:val="28"/>
                <w:szCs w:val="28"/>
              </w:rPr>
              <w:t xml:space="preserve">ь </w:t>
            </w:r>
            <w:r w:rsidRPr="00BE1EC9">
              <w:rPr>
                <w:rFonts w:ascii="Times New Roman" w:hAnsi="Times New Roman"/>
                <w:spacing w:val="-3"/>
                <w:w w:val="103"/>
                <w:sz w:val="28"/>
                <w:szCs w:val="28"/>
              </w:rPr>
              <w:t>д</w:t>
            </w:r>
            <w:r w:rsidRPr="00BE1EC9">
              <w:rPr>
                <w:rFonts w:ascii="Times New Roman" w:hAnsi="Times New Roman"/>
                <w:spacing w:val="-4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spacing w:val="-3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spacing w:val="-3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6"/>
                <w:sz w:val="28"/>
                <w:szCs w:val="28"/>
              </w:rPr>
              <w:t xml:space="preserve">й 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 xml:space="preserve">в </w:t>
            </w:r>
            <w:r w:rsidRPr="00BE1EC9">
              <w:rPr>
                <w:rFonts w:ascii="Times New Roman" w:hAnsi="Times New Roman"/>
                <w:spacing w:val="-3"/>
                <w:w w:val="104"/>
                <w:sz w:val="28"/>
                <w:szCs w:val="28"/>
              </w:rPr>
              <w:t>ц</w:t>
            </w:r>
            <w:r w:rsidRPr="00BE1EC9">
              <w:rPr>
                <w:rFonts w:ascii="Times New Roman" w:hAnsi="Times New Roman"/>
                <w:spacing w:val="-3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spacing w:val="-3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spacing w:val="-3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spacing w:val="-3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spacing w:val="-3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w w:val="96"/>
                <w:sz w:val="28"/>
                <w:szCs w:val="28"/>
              </w:rPr>
              <w:t xml:space="preserve">х </w:t>
            </w:r>
            <w:r w:rsidRPr="00BE1EC9">
              <w:rPr>
                <w:rFonts w:ascii="Times New Roman" w:hAnsi="Times New Roman"/>
                <w:spacing w:val="-3"/>
                <w:w w:val="109"/>
                <w:sz w:val="28"/>
                <w:szCs w:val="28"/>
              </w:rPr>
              <w:t>(</w:t>
            </w:r>
            <w:r w:rsidRPr="00BE1EC9">
              <w:rPr>
                <w:rFonts w:ascii="Times New Roman" w:hAnsi="Times New Roman"/>
                <w:spacing w:val="-3"/>
                <w:w w:val="99"/>
                <w:sz w:val="28"/>
                <w:szCs w:val="28"/>
              </w:rPr>
              <w:t>у</w:t>
            </w:r>
            <w:r w:rsidRPr="00BE1EC9">
              <w:rPr>
                <w:rFonts w:ascii="Times New Roman" w:hAnsi="Times New Roman"/>
                <w:spacing w:val="-4"/>
                <w:w w:val="118"/>
                <w:sz w:val="28"/>
                <w:szCs w:val="28"/>
              </w:rPr>
              <w:t>г</w:t>
            </w:r>
            <w:r w:rsidRPr="00BE1EC9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о</w:t>
            </w:r>
            <w:r w:rsidRPr="00BE1EC9">
              <w:rPr>
                <w:rFonts w:ascii="Times New Roman" w:hAnsi="Times New Roman"/>
                <w:spacing w:val="-3"/>
                <w:w w:val="95"/>
                <w:sz w:val="28"/>
                <w:szCs w:val="28"/>
              </w:rPr>
              <w:t>л</w:t>
            </w:r>
            <w:r w:rsidRPr="00BE1EC9">
              <w:rPr>
                <w:rFonts w:ascii="Times New Roman" w:hAnsi="Times New Roman"/>
                <w:spacing w:val="-3"/>
                <w:w w:val="111"/>
                <w:sz w:val="28"/>
                <w:szCs w:val="28"/>
              </w:rPr>
              <w:t>к</w:t>
            </w:r>
            <w:r w:rsidRPr="00BE1EC9">
              <w:rPr>
                <w:rFonts w:ascii="Times New Roman" w:hAnsi="Times New Roman"/>
                <w:spacing w:val="-3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spacing w:val="-4"/>
                <w:w w:val="96"/>
                <w:sz w:val="28"/>
                <w:szCs w:val="28"/>
              </w:rPr>
              <w:t>х</w:t>
            </w:r>
            <w:r w:rsidRPr="00BE1EC9">
              <w:rPr>
                <w:rFonts w:ascii="Times New Roman" w:hAnsi="Times New Roman"/>
                <w:w w:val="109"/>
                <w:sz w:val="28"/>
                <w:szCs w:val="28"/>
              </w:rPr>
              <w:t xml:space="preserve">) </w:t>
            </w:r>
            <w:r w:rsidRPr="00BE1EC9">
              <w:rPr>
                <w:rFonts w:ascii="Times New Roman" w:hAnsi="Times New Roman"/>
                <w:spacing w:val="-4"/>
                <w:w w:val="107"/>
                <w:sz w:val="28"/>
                <w:szCs w:val="28"/>
              </w:rPr>
              <w:t>р</w:t>
            </w:r>
            <w:r w:rsidRPr="00BE1EC9">
              <w:rPr>
                <w:rFonts w:ascii="Times New Roman" w:hAnsi="Times New Roman"/>
                <w:spacing w:val="-3"/>
                <w:w w:val="99"/>
                <w:sz w:val="28"/>
                <w:szCs w:val="28"/>
              </w:rPr>
              <w:t>а</w:t>
            </w:r>
            <w:r w:rsidRPr="00BE1EC9">
              <w:rPr>
                <w:rFonts w:ascii="Times New Roman" w:hAnsi="Times New Roman"/>
                <w:spacing w:val="-3"/>
                <w:w w:val="112"/>
                <w:sz w:val="28"/>
                <w:szCs w:val="28"/>
              </w:rPr>
              <w:t>з</w:t>
            </w:r>
            <w:r w:rsidRPr="00BE1EC9">
              <w:rPr>
                <w:rFonts w:ascii="Times New Roman" w:hAnsi="Times New Roman"/>
                <w:spacing w:val="-3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spacing w:val="-3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spacing w:val="-4"/>
                <w:w w:val="101"/>
                <w:sz w:val="28"/>
                <w:szCs w:val="28"/>
              </w:rPr>
              <w:t>т</w:t>
            </w:r>
            <w:r w:rsidRPr="00BE1EC9">
              <w:rPr>
                <w:rFonts w:ascii="Times New Roman" w:hAnsi="Times New Roman"/>
                <w:spacing w:val="-3"/>
                <w:w w:val="106"/>
                <w:sz w:val="28"/>
                <w:szCs w:val="28"/>
              </w:rPr>
              <w:t>и</w:t>
            </w:r>
            <w:r w:rsidRPr="00BE1EC9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4"/>
                <w:sz w:val="28"/>
                <w:szCs w:val="28"/>
              </w:rPr>
              <w:t>ж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дн</w:t>
            </w:r>
            <w:r w:rsidRPr="00BE1EC9">
              <w:rPr>
                <w:rFonts w:ascii="Times New Roman" w:hAnsi="Times New Roman"/>
                <w:w w:val="102"/>
                <w:sz w:val="28"/>
                <w:szCs w:val="28"/>
              </w:rPr>
              <w:t>е</w:t>
            </w:r>
            <w:r w:rsidRPr="00BE1EC9">
              <w:rPr>
                <w:rFonts w:ascii="Times New Roman" w:hAnsi="Times New Roman"/>
                <w:w w:val="101"/>
                <w:sz w:val="28"/>
                <w:szCs w:val="28"/>
              </w:rPr>
              <w:t>в</w:t>
            </w:r>
            <w:r w:rsidRPr="00BE1EC9">
              <w:rPr>
                <w:rFonts w:ascii="Times New Roman" w:hAnsi="Times New Roman"/>
                <w:w w:val="103"/>
                <w:sz w:val="28"/>
                <w:szCs w:val="28"/>
              </w:rPr>
              <w:t>н</w:t>
            </w:r>
            <w:r w:rsidRPr="00BE1EC9">
              <w:rPr>
                <w:rFonts w:ascii="Times New Roman" w:hAnsi="Times New Roman"/>
                <w:w w:val="105"/>
                <w:sz w:val="28"/>
                <w:szCs w:val="28"/>
              </w:rPr>
              <w:t>о</w:t>
            </w:r>
          </w:p>
          <w:p w:rsidR="00C84B89" w:rsidRPr="00BE1EC9" w:rsidRDefault="00C84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B89" w:rsidRPr="00BE1EC9" w:rsidRDefault="00C84B89">
      <w:pPr>
        <w:pStyle w:val="Default"/>
        <w:jc w:val="both"/>
        <w:rPr>
          <w:b/>
          <w:color w:val="auto"/>
          <w:sz w:val="28"/>
          <w:szCs w:val="28"/>
        </w:rPr>
      </w:pPr>
    </w:p>
    <w:p w:rsidR="003F3BCA" w:rsidRPr="00BE1EC9" w:rsidRDefault="003F3BCA">
      <w:pPr>
        <w:pStyle w:val="Default"/>
        <w:jc w:val="both"/>
        <w:rPr>
          <w:b/>
          <w:color w:val="auto"/>
          <w:sz w:val="28"/>
          <w:szCs w:val="28"/>
        </w:rPr>
      </w:pPr>
    </w:p>
    <w:p w:rsidR="003F3BCA" w:rsidRPr="00BE1EC9" w:rsidRDefault="003F3BCA">
      <w:pPr>
        <w:pStyle w:val="Default"/>
        <w:jc w:val="both"/>
        <w:rPr>
          <w:b/>
          <w:color w:val="auto"/>
          <w:sz w:val="28"/>
          <w:szCs w:val="28"/>
        </w:rPr>
      </w:pPr>
    </w:p>
    <w:p w:rsidR="00C84B89" w:rsidRPr="00BE1EC9" w:rsidRDefault="00C84B89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E1EC9">
        <w:rPr>
          <w:b/>
          <w:color w:val="auto"/>
          <w:sz w:val="28"/>
          <w:szCs w:val="28"/>
        </w:rPr>
        <w:t>2.2.</w:t>
      </w:r>
      <w:r w:rsidRPr="00BE1EC9">
        <w:rPr>
          <w:b/>
          <w:bCs/>
          <w:color w:val="auto"/>
          <w:sz w:val="28"/>
          <w:szCs w:val="28"/>
        </w:rPr>
        <w:t>Режим двигательной активности.</w:t>
      </w:r>
    </w:p>
    <w:p w:rsidR="00C84B89" w:rsidRPr="00BE1EC9" w:rsidRDefault="00C84B89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F3BCA" w:rsidRPr="00BE1EC9" w:rsidRDefault="003F3BCA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804"/>
      </w:tblGrid>
      <w:tr w:rsidR="00BE1EC9" w:rsidRPr="00BE1EC9">
        <w:trPr>
          <w:trHeight w:val="498"/>
        </w:trPr>
        <w:tc>
          <w:tcPr>
            <w:tcW w:w="3936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6804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b/>
                <w:bCs/>
                <w:color w:val="auto"/>
                <w:sz w:val="28"/>
                <w:szCs w:val="28"/>
              </w:rPr>
              <w:t xml:space="preserve">2 </w:t>
            </w:r>
            <w:r w:rsidR="0069537C" w:rsidRPr="00BE1EC9">
              <w:rPr>
                <w:rFonts w:eastAsia="Times New Roman" w:cs="Tahoma"/>
                <w:b/>
                <w:bCs/>
                <w:color w:val="auto"/>
                <w:sz w:val="28"/>
                <w:szCs w:val="28"/>
              </w:rPr>
              <w:t>младшая группа</w:t>
            </w:r>
          </w:p>
        </w:tc>
      </w:tr>
      <w:tr w:rsidR="00BE1EC9" w:rsidRPr="00BE1EC9">
        <w:trPr>
          <w:trHeight w:val="494"/>
        </w:trPr>
        <w:tc>
          <w:tcPr>
            <w:tcW w:w="10740" w:type="dxa"/>
            <w:gridSpan w:val="2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iCs/>
                <w:color w:val="auto"/>
                <w:sz w:val="28"/>
                <w:szCs w:val="28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BE1EC9" w:rsidRPr="00BE1EC9">
        <w:trPr>
          <w:trHeight w:val="494"/>
        </w:trPr>
        <w:tc>
          <w:tcPr>
            <w:tcW w:w="3936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1.1. Утренняя гимнастика </w:t>
            </w:r>
          </w:p>
        </w:tc>
        <w:tc>
          <w:tcPr>
            <w:tcW w:w="6804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Ежедневно 5-6 минут </w:t>
            </w:r>
          </w:p>
        </w:tc>
      </w:tr>
      <w:tr w:rsidR="00BE1EC9" w:rsidRPr="00BE1EC9">
        <w:trPr>
          <w:trHeight w:val="494"/>
        </w:trPr>
        <w:tc>
          <w:tcPr>
            <w:tcW w:w="3936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1.2. Физкультминутки </w:t>
            </w:r>
          </w:p>
        </w:tc>
        <w:tc>
          <w:tcPr>
            <w:tcW w:w="6804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>Ежедневно в середине ННОД (до 3-х минут)</w:t>
            </w:r>
          </w:p>
        </w:tc>
      </w:tr>
      <w:tr w:rsidR="00BE1EC9" w:rsidRPr="00BE1EC9">
        <w:trPr>
          <w:trHeight w:val="1046"/>
        </w:trPr>
        <w:tc>
          <w:tcPr>
            <w:tcW w:w="3936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1.3. Игры и физические упражнения на прогулке </w:t>
            </w:r>
          </w:p>
        </w:tc>
        <w:tc>
          <w:tcPr>
            <w:tcW w:w="6804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Ежедневно 6-10 минут </w:t>
            </w:r>
          </w:p>
        </w:tc>
      </w:tr>
      <w:tr w:rsidR="00C84B89" w:rsidRPr="00BE1EC9">
        <w:trPr>
          <w:trHeight w:val="770"/>
        </w:trPr>
        <w:tc>
          <w:tcPr>
            <w:tcW w:w="3936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1.4 Закаливающие процедуры </w:t>
            </w:r>
          </w:p>
        </w:tc>
        <w:tc>
          <w:tcPr>
            <w:tcW w:w="6804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>Ежедневно после дневного сна</w:t>
            </w:r>
          </w:p>
        </w:tc>
      </w:tr>
    </w:tbl>
    <w:p w:rsidR="00C84B89" w:rsidRPr="00BE1EC9" w:rsidRDefault="00C84B89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804"/>
      </w:tblGrid>
      <w:tr w:rsidR="00BE1EC9" w:rsidRPr="00BE1EC9">
        <w:trPr>
          <w:trHeight w:val="494"/>
        </w:trPr>
        <w:tc>
          <w:tcPr>
            <w:tcW w:w="3936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1.5 Дыхательная гимнастика </w:t>
            </w:r>
          </w:p>
        </w:tc>
        <w:tc>
          <w:tcPr>
            <w:tcW w:w="6804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</w:p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>Ежедневно</w:t>
            </w:r>
          </w:p>
        </w:tc>
      </w:tr>
      <w:tr w:rsidR="00BE1EC9" w:rsidRPr="00BE1EC9">
        <w:trPr>
          <w:trHeight w:val="708"/>
        </w:trPr>
        <w:tc>
          <w:tcPr>
            <w:tcW w:w="3936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1.6. Спортивные упражнения </w:t>
            </w:r>
          </w:p>
        </w:tc>
        <w:tc>
          <w:tcPr>
            <w:tcW w:w="6804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1-2 раза в неделю 15-20 минут </w:t>
            </w:r>
          </w:p>
        </w:tc>
      </w:tr>
      <w:tr w:rsidR="00BE1EC9" w:rsidRPr="00BE1EC9">
        <w:trPr>
          <w:trHeight w:val="218"/>
        </w:trPr>
        <w:tc>
          <w:tcPr>
            <w:tcW w:w="10740" w:type="dxa"/>
            <w:gridSpan w:val="2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iCs/>
                <w:color w:val="auto"/>
                <w:sz w:val="28"/>
                <w:szCs w:val="28"/>
              </w:rPr>
              <w:t>2. Физкультурные занятия</w:t>
            </w:r>
          </w:p>
        </w:tc>
      </w:tr>
      <w:tr w:rsidR="00BE1EC9" w:rsidRPr="00BE1EC9">
        <w:trPr>
          <w:trHeight w:val="786"/>
        </w:trPr>
        <w:tc>
          <w:tcPr>
            <w:tcW w:w="3936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2.1 Физкультурные занятия в спортивном зале </w:t>
            </w:r>
          </w:p>
        </w:tc>
        <w:tc>
          <w:tcPr>
            <w:tcW w:w="6804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3 раза в неделю по 15 минут </w:t>
            </w:r>
          </w:p>
        </w:tc>
      </w:tr>
      <w:tr w:rsidR="00BE1EC9" w:rsidRPr="00BE1EC9">
        <w:trPr>
          <w:trHeight w:val="646"/>
        </w:trPr>
        <w:tc>
          <w:tcPr>
            <w:tcW w:w="3936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2.2 Физкультурные досуги и развлечения </w:t>
            </w:r>
          </w:p>
        </w:tc>
        <w:tc>
          <w:tcPr>
            <w:tcW w:w="6804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>1 раз в месяц</w:t>
            </w:r>
          </w:p>
        </w:tc>
      </w:tr>
      <w:tr w:rsidR="00BE1EC9" w:rsidRPr="00BE1EC9">
        <w:trPr>
          <w:trHeight w:val="218"/>
        </w:trPr>
        <w:tc>
          <w:tcPr>
            <w:tcW w:w="3936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2.3 Дни здоровья </w:t>
            </w:r>
          </w:p>
        </w:tc>
        <w:tc>
          <w:tcPr>
            <w:tcW w:w="6804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 xml:space="preserve">1 раз в квартал </w:t>
            </w:r>
          </w:p>
        </w:tc>
      </w:tr>
      <w:tr w:rsidR="00BE1EC9" w:rsidRPr="00BE1EC9">
        <w:trPr>
          <w:trHeight w:val="218"/>
        </w:trPr>
        <w:tc>
          <w:tcPr>
            <w:tcW w:w="10740" w:type="dxa"/>
            <w:gridSpan w:val="2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>3. Самостоятельная двигательная деятельность</w:t>
            </w:r>
          </w:p>
        </w:tc>
      </w:tr>
      <w:tr w:rsidR="00BE1EC9" w:rsidRPr="00BE1EC9">
        <w:trPr>
          <w:trHeight w:val="1936"/>
        </w:trPr>
        <w:tc>
          <w:tcPr>
            <w:tcW w:w="3936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t>3.1 Самостоятельная деятельность в спортивном уголке</w:t>
            </w:r>
          </w:p>
        </w:tc>
        <w:tc>
          <w:tcPr>
            <w:tcW w:w="6804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</w:rPr>
              <w:t>Ежедневно</w:t>
            </w:r>
            <w:r w:rsidR="006953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</w:rPr>
              <w:t>под руководством воспитателя (продолжительность определяется в соответствии с индивидуальными особенностями ребенка)</w:t>
            </w:r>
          </w:p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E1EC9" w:rsidRPr="00BE1EC9">
        <w:trPr>
          <w:trHeight w:val="683"/>
        </w:trPr>
        <w:tc>
          <w:tcPr>
            <w:tcW w:w="3936" w:type="dxa"/>
          </w:tcPr>
          <w:p w:rsidR="00C84B89" w:rsidRPr="00BE1EC9" w:rsidRDefault="00C84B89">
            <w:pPr>
              <w:pStyle w:val="Default"/>
              <w:jc w:val="both"/>
              <w:rPr>
                <w:rFonts w:eastAsia="Times New Roman" w:cs="Tahoma"/>
                <w:color w:val="auto"/>
                <w:sz w:val="28"/>
                <w:szCs w:val="28"/>
              </w:rPr>
            </w:pPr>
            <w:r w:rsidRPr="00BE1EC9">
              <w:rPr>
                <w:rFonts w:eastAsia="Times New Roman" w:cs="Tahoma"/>
                <w:color w:val="auto"/>
                <w:sz w:val="28"/>
                <w:szCs w:val="28"/>
              </w:rPr>
              <w:lastRenderedPageBreak/>
              <w:t>3.2 Самостоятельные подвижные и спортивные игры</w:t>
            </w:r>
          </w:p>
        </w:tc>
        <w:tc>
          <w:tcPr>
            <w:tcW w:w="6804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3F3BCA" w:rsidRPr="00BE1EC9" w:rsidRDefault="00C84B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69537C" w:rsidRPr="0069537C" w:rsidRDefault="00C84B89" w:rsidP="006953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 xml:space="preserve">   </w:t>
      </w:r>
      <w:r w:rsidR="0069537C" w:rsidRPr="0069537C">
        <w:rPr>
          <w:rFonts w:ascii="Times New Roman" w:hAnsi="Times New Roman"/>
          <w:b/>
          <w:sz w:val="28"/>
          <w:szCs w:val="28"/>
        </w:rPr>
        <w:t xml:space="preserve">  2.3 Сетка непосредственно образовательной деятельности</w:t>
      </w:r>
    </w:p>
    <w:p w:rsidR="00C84B89" w:rsidRPr="00BE1EC9" w:rsidRDefault="00C84B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537C" w:rsidRDefault="00C84B89">
      <w:pPr>
        <w:spacing w:after="0" w:line="240" w:lineRule="auto"/>
        <w:jc w:val="both"/>
        <w:rPr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pPr w:leftFromText="180" w:rightFromText="180" w:vertAnchor="page" w:horzAnchor="margin" w:tblpY="2356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8"/>
        <w:gridCol w:w="8827"/>
      </w:tblGrid>
      <w:tr w:rsidR="0069537C" w:rsidRPr="0069537C" w:rsidTr="0074198E">
        <w:trPr>
          <w:cantSplit/>
          <w:trHeight w:val="86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1.Познавательное развитие  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   ( 9.20-9.35)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2.  Физ. развитие </w:t>
            </w:r>
          </w:p>
        </w:tc>
      </w:tr>
      <w:tr w:rsidR="0069537C" w:rsidRPr="0069537C" w:rsidTr="0074198E">
        <w:trPr>
          <w:cantSplit/>
          <w:trHeight w:val="113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1.Музыка (9.30-9.45)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2.   Худ.-эстетич.развитие 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(лепка/аппликация) (9.55-10.10) 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37C" w:rsidRPr="0069537C" w:rsidTr="0074198E">
        <w:trPr>
          <w:cantSplit/>
          <w:trHeight w:val="98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1. Познавательное развитие (ФЭМП) 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(9.40-10.55)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9537C">
              <w:rPr>
                <w:rFonts w:ascii="Times New Roman" w:hAnsi="Times New Roman"/>
                <w:sz w:val="28"/>
                <w:szCs w:val="28"/>
              </w:rPr>
              <w:t xml:space="preserve"> пол. дня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2.Физ. развитие(15.35-15.50) (на свежем воздухе)  </w:t>
            </w:r>
          </w:p>
        </w:tc>
      </w:tr>
      <w:tr w:rsidR="0069537C" w:rsidRPr="0069537C" w:rsidTr="0074198E">
        <w:trPr>
          <w:cantSplit/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1.Музыка(9.30-9.45)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2.Развитие речи (10.55-11.10)   </w:t>
            </w:r>
          </w:p>
        </w:tc>
      </w:tr>
      <w:tr w:rsidR="0069537C" w:rsidRPr="0069537C" w:rsidTr="0074198E">
        <w:trPr>
          <w:cantSplit/>
          <w:trHeight w:val="9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1.  Худ.-эстетич.развитие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 xml:space="preserve"> (рисование) (9.30-9.45)</w:t>
            </w:r>
          </w:p>
          <w:p w:rsidR="0069537C" w:rsidRPr="0069537C" w:rsidRDefault="0069537C" w:rsidP="00695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37C">
              <w:rPr>
                <w:rFonts w:ascii="Times New Roman" w:hAnsi="Times New Roman"/>
                <w:sz w:val="28"/>
                <w:szCs w:val="28"/>
              </w:rPr>
              <w:t>2. Физ. развитие  (9.55-10.10)</w:t>
            </w:r>
          </w:p>
        </w:tc>
      </w:tr>
    </w:tbl>
    <w:p w:rsidR="003F3BCA" w:rsidRPr="00BE1EC9" w:rsidRDefault="003F3B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B89" w:rsidRPr="00BE1EC9" w:rsidRDefault="00C84B89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 w:rsidRPr="00BE1EC9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 2.4. Комплексно – тематическое планирование</w:t>
      </w:r>
    </w:p>
    <w:p w:rsidR="00C84B89" w:rsidRPr="00BE1EC9" w:rsidRDefault="00C84B89">
      <w:pPr>
        <w:tabs>
          <w:tab w:val="left" w:pos="1545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C84B89" w:rsidRPr="00BE1EC9" w:rsidRDefault="00C84B8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9"/>
        <w:gridCol w:w="5483"/>
        <w:gridCol w:w="2410"/>
      </w:tblGrid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10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Период </w:t>
            </w: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Детский сад</w:t>
            </w:r>
          </w:p>
          <w:p w:rsidR="00C84B89" w:rsidRPr="00BE1EC9" w:rsidRDefault="00C84B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Формировать дружеские, доброжелательные отношения между детьми.</w:t>
            </w:r>
          </w:p>
        </w:tc>
        <w:tc>
          <w:tcPr>
            <w:tcW w:w="2410" w:type="dxa"/>
          </w:tcPr>
          <w:p w:rsidR="00C84B89" w:rsidRPr="00BE1EC9" w:rsidRDefault="00C84B89" w:rsidP="00E71BD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Осень</w:t>
            </w:r>
          </w:p>
          <w:p w:rsidR="00C84B89" w:rsidRPr="00BE1EC9" w:rsidRDefault="00C84B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профессиями.  Знакомить с правилами безопасного поведения на природе. Воспитывать умения замечать красоту осенней природы, вести наблюдения за погодой. Расширять знания о домашних животных и птицах.  Знакомить с некоторыми особенностями поведения лесных зверей и птиц осенью.</w:t>
            </w:r>
          </w:p>
        </w:tc>
        <w:tc>
          <w:tcPr>
            <w:tcW w:w="2410" w:type="dxa"/>
          </w:tcPr>
          <w:p w:rsidR="00C84B89" w:rsidRPr="00BE1EC9" w:rsidRDefault="00C84B89" w:rsidP="003F3B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Мониторинг </w:t>
            </w:r>
          </w:p>
        </w:tc>
        <w:tc>
          <w:tcPr>
            <w:tcW w:w="2410" w:type="dxa"/>
          </w:tcPr>
          <w:p w:rsidR="00C84B89" w:rsidRPr="00BE1EC9" w:rsidRDefault="00C84B89" w:rsidP="003F3B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 и моя семья</w:t>
            </w:r>
          </w:p>
          <w:p w:rsidR="00C84B89" w:rsidRPr="00BE1EC9" w:rsidRDefault="00C84B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начальные представления о здоровье и здоровом образе жизни. Формировать элементарные навыки ухода за своим лицом и телом. Развивать представления о своем внешнем облике. Развивать гендерные представления. Формировать умение называть свои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2410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Мой дом, мой посёлок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с домом, с предметами домашнего обихода, мебелью, бытовыми приборами. Знакомить с родным посёлком, его названием, основными достопримечательностями. Знакомить с видами транспорта,   профессиями (полицейский, продавец, парикмахер, шофер, водитель автобуса).</w:t>
            </w:r>
          </w:p>
        </w:tc>
        <w:tc>
          <w:tcPr>
            <w:tcW w:w="2410" w:type="dxa"/>
          </w:tcPr>
          <w:p w:rsidR="00C84B89" w:rsidRPr="00BE1EC9" w:rsidRDefault="00C84B89" w:rsidP="003F3B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 с детьми о мамах. Воспитывать уважение к своей маме.</w:t>
            </w:r>
          </w:p>
        </w:tc>
        <w:tc>
          <w:tcPr>
            <w:tcW w:w="2410" w:type="dxa"/>
          </w:tcPr>
          <w:p w:rsidR="00C84B89" w:rsidRPr="00BE1EC9" w:rsidRDefault="00C84B89" w:rsidP="003F3B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Организовывать все виды детской деятельности (игровой, коммуникативной, 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трудовой, познавательно-исследовательской, продуктивной, музыкально - художественной) вокруг темы Нового года и новогоднего праздника.</w:t>
            </w:r>
          </w:p>
        </w:tc>
        <w:tc>
          <w:tcPr>
            <w:tcW w:w="2410" w:type="dxa"/>
          </w:tcPr>
          <w:p w:rsidR="00C84B89" w:rsidRPr="00BE1EC9" w:rsidRDefault="00C84B89" w:rsidP="003F3B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rPr>
          <w:trHeight w:val="308"/>
        </w:trPr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83" w:type="dxa"/>
          </w:tcPr>
          <w:p w:rsidR="00C84B89" w:rsidRPr="00BE1EC9" w:rsidRDefault="00C84B8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Каникулы </w:t>
            </w:r>
          </w:p>
        </w:tc>
        <w:tc>
          <w:tcPr>
            <w:tcW w:w="2410" w:type="dxa"/>
          </w:tcPr>
          <w:p w:rsidR="00C84B89" w:rsidRPr="00BE1EC9" w:rsidRDefault="00C84B89" w:rsidP="003F3B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о зиме.  Знакомить с зимними видами спорта. 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</w:t>
            </w:r>
          </w:p>
        </w:tc>
        <w:tc>
          <w:tcPr>
            <w:tcW w:w="2410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Моя безопасность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Безопасность в доме, на улице, на дорогах, пожарная безопасность.</w:t>
            </w:r>
          </w:p>
        </w:tc>
        <w:tc>
          <w:tcPr>
            <w:tcW w:w="2410" w:type="dxa"/>
          </w:tcPr>
          <w:p w:rsidR="00C84B89" w:rsidRPr="00BE1EC9" w:rsidRDefault="00C84B89" w:rsidP="003F3B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патриотическое воспитание.  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стать защитниками Родины).</w:t>
            </w:r>
          </w:p>
        </w:tc>
        <w:tc>
          <w:tcPr>
            <w:tcW w:w="2410" w:type="dxa"/>
          </w:tcPr>
          <w:p w:rsidR="00C84B89" w:rsidRPr="00BE1EC9" w:rsidRDefault="00C84B89" w:rsidP="003F3B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познавательно — исследовательской, продуктивной, музыкально — 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2410" w:type="dxa"/>
          </w:tcPr>
          <w:p w:rsidR="00C84B89" w:rsidRPr="00BE1EC9" w:rsidRDefault="00C84B89" w:rsidP="003F3B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Знакомство с народной культурой и традициями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о народной игрушке (дымковская игрушка, матрешка и другие).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410" w:type="dxa"/>
          </w:tcPr>
          <w:p w:rsidR="00C84B89" w:rsidRPr="00BE1EC9" w:rsidRDefault="00C84B89" w:rsidP="003F3B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Неделя детской книги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Приобщать детей к высокохудожественной литературе, формировать интерес к книгам и детскому чтению. Воспитывать ценностное отношение к книге как к произведению искусства. Привлекать детей к оформлению книжных уголков и выставок.</w:t>
            </w:r>
          </w:p>
        </w:tc>
        <w:tc>
          <w:tcPr>
            <w:tcW w:w="2410" w:type="dxa"/>
          </w:tcPr>
          <w:p w:rsidR="00C84B89" w:rsidRPr="00BE1EC9" w:rsidRDefault="00C84B89" w:rsidP="003F3B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Весна</w:t>
            </w:r>
          </w:p>
          <w:p w:rsidR="00C84B89" w:rsidRPr="00BE1EC9" w:rsidRDefault="00C84B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</w:t>
            </w:r>
            <w:r w:rsidR="00E71BD0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связях в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природе (потеплело – появилась травка и т.д.).</w:t>
            </w:r>
          </w:p>
        </w:tc>
        <w:tc>
          <w:tcPr>
            <w:tcW w:w="2410" w:type="dxa"/>
          </w:tcPr>
          <w:p w:rsidR="00C84B89" w:rsidRPr="00BE1EC9" w:rsidRDefault="00C84B89" w:rsidP="003F3B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Мониторинг </w:t>
            </w:r>
          </w:p>
        </w:tc>
        <w:tc>
          <w:tcPr>
            <w:tcW w:w="2410" w:type="dxa"/>
          </w:tcPr>
          <w:p w:rsidR="00C84B89" w:rsidRPr="00BE1EC9" w:rsidRDefault="00C84B89" w:rsidP="003F3B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4B89" w:rsidRPr="00BE1EC9">
        <w:tc>
          <w:tcPr>
            <w:tcW w:w="2739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5483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о садовых и огородных растениях. Формировать исследовательский и познавательный интерес </w:t>
            </w:r>
            <w:r w:rsidR="0069537C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 ходе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экспериментирования </w:t>
            </w:r>
            <w:r w:rsidR="0069537C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 водой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410" w:type="dxa"/>
          </w:tcPr>
          <w:p w:rsidR="00C84B89" w:rsidRPr="00BE1EC9" w:rsidRDefault="00C84B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4B89" w:rsidRPr="00BE1EC9" w:rsidRDefault="00C84B89">
      <w:pPr>
        <w:jc w:val="both"/>
      </w:pPr>
    </w:p>
    <w:p w:rsidR="00C84B89" w:rsidRPr="00BE1EC9" w:rsidRDefault="00C84B89">
      <w:pPr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lastRenderedPageBreak/>
        <w:t>2.5. Описание образовательной деятельности в соответствии с направлениями развития ребёнка</w:t>
      </w:r>
    </w:p>
    <w:p w:rsidR="00C84B89" w:rsidRPr="00BE1EC9" w:rsidRDefault="00C84B89">
      <w:pPr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Содержание основной </w:t>
      </w:r>
      <w:r w:rsidR="0069537C" w:rsidRPr="00BE1EC9">
        <w:rPr>
          <w:rFonts w:ascii="Times New Roman" w:hAnsi="Times New Roman"/>
          <w:sz w:val="28"/>
          <w:szCs w:val="28"/>
        </w:rPr>
        <w:t>общеобразовательной рабочей</w:t>
      </w:r>
      <w:r w:rsidRPr="00BE1EC9">
        <w:rPr>
          <w:rFonts w:ascii="Times New Roman" w:hAnsi="Times New Roman"/>
          <w:sz w:val="28"/>
          <w:szCs w:val="28"/>
        </w:rPr>
        <w:t xml:space="preserve">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C84B89" w:rsidRPr="00BE1EC9" w:rsidRDefault="00C84B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C84B89" w:rsidRPr="00BE1EC9" w:rsidRDefault="00C84B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C84B89" w:rsidRPr="00BE1EC9" w:rsidRDefault="00C84B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речевое развитие;</w:t>
      </w:r>
    </w:p>
    <w:p w:rsidR="00C84B89" w:rsidRPr="00BE1EC9" w:rsidRDefault="00C84B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:rsidR="00C84B89" w:rsidRPr="00BE1EC9" w:rsidRDefault="00C84B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физическое развитие.</w:t>
      </w:r>
    </w:p>
    <w:p w:rsidR="00C84B89" w:rsidRPr="00BE1EC9" w:rsidRDefault="00C84B89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Содержание</w:t>
      </w:r>
      <w:r w:rsidRPr="00BE1EC9">
        <w:rPr>
          <w:rFonts w:ascii="Times New Roman" w:hAnsi="Times New Roman"/>
          <w:b/>
          <w:sz w:val="28"/>
          <w:szCs w:val="28"/>
        </w:rPr>
        <w:t xml:space="preserve"> </w:t>
      </w:r>
      <w:r w:rsidRPr="00BE1EC9">
        <w:rPr>
          <w:rFonts w:ascii="Times New Roman" w:hAnsi="Times New Roman"/>
          <w:b/>
          <w:bCs/>
          <w:sz w:val="28"/>
          <w:szCs w:val="28"/>
        </w:rPr>
        <w:t>психолого-педагогической</w:t>
      </w:r>
      <w:r w:rsidRPr="00BE1EC9">
        <w:rPr>
          <w:rFonts w:ascii="Times New Roman" w:hAnsi="Times New Roman"/>
          <w:b/>
          <w:sz w:val="28"/>
          <w:szCs w:val="28"/>
        </w:rPr>
        <w:t xml:space="preserve"> </w:t>
      </w:r>
      <w:r w:rsidRPr="00BE1EC9">
        <w:rPr>
          <w:rFonts w:ascii="Times New Roman" w:hAnsi="Times New Roman"/>
          <w:b/>
          <w:bCs/>
          <w:sz w:val="28"/>
          <w:szCs w:val="28"/>
        </w:rPr>
        <w:t>работы</w:t>
      </w:r>
    </w:p>
    <w:p w:rsidR="00C84B89" w:rsidRPr="00BE1EC9" w:rsidRDefault="00C84B89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2.2.1. Образовательная область «Социально - коммуникативное развитие»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Основная цель: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Задачи: </w:t>
      </w:r>
    </w:p>
    <w:p w:rsidR="00C84B89" w:rsidRPr="00BE1EC9" w:rsidRDefault="00C84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C84B89" w:rsidRPr="00BE1EC9" w:rsidRDefault="00C84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общения и взаимодействия ребёнка с взрослыми и сверстниками.</w:t>
      </w:r>
    </w:p>
    <w:p w:rsidR="00C84B89" w:rsidRPr="00BE1EC9" w:rsidRDefault="00C84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:rsidR="00C84B89" w:rsidRPr="00BE1EC9" w:rsidRDefault="00C84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C84B89" w:rsidRPr="00BE1EC9" w:rsidRDefault="00C84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готовности к совместной деятельности.</w:t>
      </w:r>
    </w:p>
    <w:p w:rsidR="00C84B89" w:rsidRPr="00BE1EC9" w:rsidRDefault="00C84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C84B89" w:rsidRPr="00BE1EC9" w:rsidRDefault="00C84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позитивных установок к различным видам труда и творчества.</w:t>
      </w:r>
    </w:p>
    <w:p w:rsidR="00C84B89" w:rsidRPr="00BE1EC9" w:rsidRDefault="00C84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основ безопасности в быту, социуме, природе.</w:t>
      </w:r>
    </w:p>
    <w:p w:rsidR="00C84B89" w:rsidRPr="00BE1EC9" w:rsidRDefault="00C84B8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E1EC9">
        <w:rPr>
          <w:rFonts w:ascii="Times New Roman" w:hAnsi="Times New Roman"/>
          <w:b/>
          <w:i/>
          <w:sz w:val="28"/>
          <w:szCs w:val="28"/>
        </w:rPr>
        <w:t>Социализация, развитие общения, нравственное воспитание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</w:t>
      </w:r>
      <w:r w:rsidRPr="00BE1EC9">
        <w:rPr>
          <w:rFonts w:ascii="Times New Roman" w:eastAsia="Times New Roman" w:hAnsi="Times New Roman"/>
          <w:spacing w:val="-2"/>
          <w:w w:val="92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ситуации, способствующие формированию внимательного, заботливого</w:t>
      </w:r>
      <w:r w:rsidRPr="00BE1EC9">
        <w:rPr>
          <w:rFonts w:ascii="Times New Roman" w:eastAsia="Times New Roman" w:hAnsi="Times New Roman"/>
          <w:spacing w:val="-2"/>
          <w:w w:val="93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Приучать детей к вежливости (учить здороваться, прощаться, благодарить за помощь).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Ребенок в семье и сообществе, патриотическое воспитание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Семья.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Детский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сад.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 у детей положительное отношение к детскому саду. Обращать их внимание на красоту и удобство оформления</w:t>
      </w:r>
      <w:r w:rsidRPr="00BE1EC9">
        <w:rPr>
          <w:rFonts w:ascii="Times New Roman" w:eastAsia="Times New Roman" w:hAnsi="Times New Roman"/>
          <w:w w:val="114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групповой комнаты, раздевалки (светлые стены, красивые занавески,</w:t>
      </w:r>
      <w:r w:rsidRPr="00BE1EC9">
        <w:rPr>
          <w:rFonts w:ascii="Times New Roman" w:eastAsia="Times New Roman" w:hAnsi="Times New Roman"/>
          <w:w w:val="105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удобная мебель, новые игрушки, в книжном уголке аккуратно расставлены книги с яркими картинками).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Обращать внимание детей на различные растения, на их разнообразие и красоту.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Родная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страна.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C84B89" w:rsidRPr="00BE1EC9" w:rsidRDefault="00C84B8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1EC9">
        <w:rPr>
          <w:rFonts w:ascii="Times New Roman" w:hAnsi="Times New Roman"/>
          <w:b/>
          <w:i/>
          <w:sz w:val="28"/>
          <w:szCs w:val="28"/>
        </w:rPr>
        <w:t>Самообслуживание и элементарный бытовой труд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Культурно-гигиенические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навыки.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Совершенствовать культурно -</w:t>
      </w:r>
      <w:r w:rsidRPr="00BE1EC9">
        <w:rPr>
          <w:rFonts w:ascii="Times New Roman" w:eastAsia="Times New Roman" w:hAnsi="Times New Roman"/>
          <w:w w:val="114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гигиенические навыки, формировать простейшие навыки поведения во время еды, умывания.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Самообслуживание.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Общественно-полезный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Приучать соблюдать порядок и чистоту в помещении и на участке детского сада.</w:t>
      </w:r>
    </w:p>
    <w:p w:rsidR="00ED1A26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 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природе.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желание участвовать в уходе за растения-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Уважение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труду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взрослых.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Формирование основ безопасности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Безопасное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поведение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природе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. Формировать представления о</w:t>
      </w:r>
      <w:r w:rsidRPr="00BE1EC9">
        <w:rPr>
          <w:rFonts w:ascii="Times New Roman" w:eastAsia="Times New Roman" w:hAnsi="Times New Roman"/>
          <w:spacing w:val="2"/>
          <w:w w:val="105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Безопасность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дорогах.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Знакомить с работой водителя.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Безопасность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собственной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жизнедеятельности.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Знакомить с источниками опасности дома (горячая плита, утюг и др.).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  <w:r w:rsidRPr="00BE1EC9">
        <w:rPr>
          <w:rFonts w:ascii="Times New Roman" w:eastAsia="Times New Roman" w:hAnsi="Times New Roman"/>
          <w:w w:val="126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обращаться за помощью к взрослым.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соблюдать правила безопасности в играх с песком, водой, снегом.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>2.2.2. Образовательная область «Познавательное развитие»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познавательных способностей и познавательных интересов детей.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C84B89" w:rsidRPr="00BE1EC9" w:rsidRDefault="00C84B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интересов детей, любознательности и познавательной мотивации.</w:t>
      </w:r>
    </w:p>
    <w:p w:rsidR="00C84B89" w:rsidRPr="00BE1EC9" w:rsidRDefault="00C84B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познавательных действий, становление сознания.</w:t>
      </w:r>
    </w:p>
    <w:p w:rsidR="00C84B89" w:rsidRPr="00BE1EC9" w:rsidRDefault="00C84B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воображения и творческой активности.</w:t>
      </w:r>
    </w:p>
    <w:p w:rsidR="00C84B89" w:rsidRPr="00BE1EC9" w:rsidRDefault="00C84B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</w:t>
      </w: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звучании, ритме, темпе, количестве, числе, части и целом, пространстве и времени, движении и покое, причинах и следствиях и др.), </w:t>
      </w:r>
    </w:p>
    <w:p w:rsidR="00C84B89" w:rsidRPr="00BE1EC9" w:rsidRDefault="00C84B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психолого-педагогической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работы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Вторая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младшая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группа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(от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лет)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детей с предметами ближайшего окружения, их назначением.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Количество.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умение видеть общий признак предметов группы (все мячи - круглые, эти - все красные, эти - все большие и т. д.).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2"/>
          <w:w w:val="117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>Величина.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</w:t>
      </w:r>
      <w:r w:rsidR="00ED1A26">
        <w:rPr>
          <w:rFonts w:ascii="Times New Roman" w:eastAsia="Times New Roman" w:hAnsi="Times New Roman"/>
          <w:sz w:val="28"/>
          <w:szCs w:val="28"/>
          <w:lang w:eastAsia="ru-RU"/>
        </w:rPr>
        <w:t>ачать результат сравнения слова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 w:rsidRPr="00BE1EC9">
        <w:rPr>
          <w:rFonts w:ascii="Times New Roman" w:eastAsia="Times New Roman" w:hAnsi="Times New Roman"/>
          <w:b/>
          <w:bCs/>
          <w:spacing w:val="-2"/>
          <w:w w:val="117"/>
          <w:sz w:val="28"/>
          <w:szCs w:val="28"/>
          <w:lang w:eastAsia="ru-RU"/>
        </w:rPr>
        <w:t xml:space="preserve"> 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 детей с геометрическими фигурами: кругом,</w:t>
      </w:r>
      <w:r w:rsidRPr="00BE1EC9">
        <w:rPr>
          <w:rFonts w:ascii="Times New Roman" w:eastAsia="Times New Roman" w:hAnsi="Times New Roman"/>
          <w:spacing w:val="-4"/>
          <w:w w:val="122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квадратом, треугольником. Учить обследовать форму этих фигур, используя зрение и осязание.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Ориентировка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пространстве.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себя: вверху - внизу, впереди - сзади (позади), справа - слева. Различать правую и левую руки.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Ориентировка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времени.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 ориентироваться в контрастных частях суток: день - ночь, утро - вечер.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Ознакомление с миром природы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  <w:r w:rsidRPr="00BE1EC9">
        <w:rPr>
          <w:rFonts w:ascii="Times New Roman" w:eastAsia="Times New Roman" w:hAnsi="Times New Roman"/>
          <w:w w:val="107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обитателями уголка природы: аквариумными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рыбками и декоративными птицами (волнистыми попугайчиками, канарейками и др.).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Учить отражать полученные впечатления в речи и продуктивных видах деятельности.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Сезонные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наблюдения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Осень.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 замечать изменения в природе: становится холоднее,</w:t>
      </w:r>
      <w:r w:rsidRPr="00BE1EC9">
        <w:rPr>
          <w:rFonts w:ascii="Times New Roman" w:eastAsia="Times New Roman" w:hAnsi="Times New Roman"/>
          <w:w w:val="104"/>
          <w:sz w:val="28"/>
          <w:szCs w:val="28"/>
          <w:lang w:eastAsia="ru-RU"/>
        </w:rPr>
        <w:t xml:space="preserve">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идут дожди, люди надевают теплые вещи, листья начинают изменять окраску и опадать, птицы улетают в теплые края.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Зима.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прозрачные льдинки и т.д.; участвовать в катании с горки на санках, лепке поделок из снега, украшении снежных построек.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Весна.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Показать, как сажают крупные семена цветочных растений и овощей на грядки.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Лето.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C84B89" w:rsidRPr="00BE1EC9" w:rsidRDefault="00C84B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4B89" w:rsidRPr="00BE1EC9" w:rsidRDefault="00C84B89">
      <w:pPr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  <w:lang w:eastAsia="ru-RU"/>
        </w:rPr>
        <w:t>2.2.3. Образовательная область «</w:t>
      </w:r>
      <w:r w:rsidR="00ED1A26" w:rsidRPr="00BE1EC9">
        <w:rPr>
          <w:rFonts w:ascii="Times New Roman" w:hAnsi="Times New Roman"/>
          <w:b/>
          <w:sz w:val="28"/>
          <w:szCs w:val="28"/>
          <w:lang w:eastAsia="ru-RU"/>
        </w:rPr>
        <w:t>Речевое развитие</w:t>
      </w:r>
      <w:r w:rsidRPr="00BE1EC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Цель: </w:t>
      </w: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устной речи и навыков речевого общения с окружающими на основе овладения литературным </w:t>
      </w:r>
      <w:r w:rsidR="00ED1A26"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>языком своего</w:t>
      </w:r>
      <w:r w:rsidRPr="00BE1E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народа.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86" w:lineRule="exact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Задачи: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Овладение речью как средством общения и культуры.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Обогащение активного словаря.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Развитие связной грамматически правильной диалогической и монологической речи.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Развитие речевого творчества.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Формирование звуковой синтетической активности как предпосылки обучения грамоте.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Развитие звуковой и интонационной культуры речи, фонематического слуха.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принципы развития речи: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Принцип взаимосвязи сенсорного, умственного и речевого развития.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Принцип коммуникативно – деятельностного подхода к развитию речи.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Принцип развития языкового чутья.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Принцип формирования элементарного освоения явлений языка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Принцип взаимосвязи работы над различными сторонами речи.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Принцип обогащения мотивации речевой деятельности.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Принцип обеспечения активной языковой практики.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586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психолого - педагогической работы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33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33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Развитие речи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Развивающая речевая среда.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Подсказывать детям образцы обращения к взрослым, зашедшим в группу («Скажите: „Проходите, </w:t>
      </w:r>
      <w:r w:rsidR="00ED1A26" w:rsidRPr="00BE1EC9">
        <w:rPr>
          <w:rFonts w:ascii="Times New Roman" w:eastAsia="Times New Roman" w:hAnsi="Times New Roman"/>
          <w:sz w:val="28"/>
          <w:szCs w:val="28"/>
          <w:lang w:eastAsia="ru-RU"/>
        </w:rPr>
        <w:t>пожалуйста “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», «Предложите: „Хотите посмотреть</w:t>
      </w:r>
      <w:r w:rsidR="00ED1A26" w:rsidRPr="00BE1EC9">
        <w:rPr>
          <w:rFonts w:ascii="Times New Roman" w:eastAsia="Times New Roman" w:hAnsi="Times New Roman"/>
          <w:sz w:val="28"/>
          <w:szCs w:val="28"/>
          <w:lang w:eastAsia="ru-RU"/>
        </w:rPr>
        <w:t>... “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», «Спросите: „Понравились ли наши </w:t>
      </w:r>
      <w:r w:rsidR="00E71BD0" w:rsidRPr="00BE1EC9">
        <w:rPr>
          <w:rFonts w:ascii="Times New Roman" w:eastAsia="Times New Roman" w:hAnsi="Times New Roman"/>
          <w:sz w:val="28"/>
          <w:szCs w:val="28"/>
          <w:lang w:eastAsia="ru-RU"/>
        </w:rPr>
        <w:t>рисунки? “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»).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</w:t>
      </w:r>
      <w:r w:rsidR="00ED1A26" w:rsidRPr="00BE1EC9">
        <w:rPr>
          <w:rFonts w:ascii="Times New Roman" w:eastAsia="Times New Roman" w:hAnsi="Times New Roman"/>
          <w:sz w:val="28"/>
          <w:szCs w:val="28"/>
          <w:lang w:eastAsia="ru-RU"/>
        </w:rPr>
        <w:t>большой “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»).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Продолжать приучать детей слушать рассказы воспитателя о забавных случаях из жизни.</w:t>
      </w:r>
    </w:p>
    <w:p w:rsidR="00C84B89" w:rsidRPr="00BE1EC9" w:rsidRDefault="00C84B89">
      <w:pPr>
        <w:widowControl w:val="0"/>
        <w:tabs>
          <w:tab w:val="left" w:pos="308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Формирование словаря.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 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Звуковая культура речи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Продолжать учить детей внятно произносить в словах гласные (а, у, и, о, э) и некоторые согласные звуки: п-б-т-д-к-г; ф-в; т-с-з-ц.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C84B89" w:rsidRPr="00BE1EC9" w:rsidRDefault="00C84B89">
      <w:pPr>
        <w:widowControl w:val="0"/>
        <w:tabs>
          <w:tab w:val="left" w:pos="352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Грамматический строй речи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</w:t>
      </w:r>
      <w:r w:rsidR="00ED1A26" w:rsidRPr="00BE1EC9">
        <w:rPr>
          <w:rFonts w:ascii="Times New Roman" w:eastAsia="Times New Roman" w:hAnsi="Times New Roman"/>
          <w:sz w:val="28"/>
          <w:szCs w:val="28"/>
          <w:lang w:eastAsia="ru-RU"/>
        </w:rPr>
        <w:t>увидим слона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, зебру и тигра»).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Связная речь</w:t>
      </w: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Помогать доброжелательно общаться друг с другом.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Формировать потребность делиться своими впечатлениями с воспитателями и родителями.</w:t>
      </w: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84B89" w:rsidRPr="00BE1EC9" w:rsidRDefault="00C84B8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t>2.2.4.Образовательная область «Художественно – эстетическое развитие»</w:t>
      </w:r>
    </w:p>
    <w:p w:rsidR="00C84B89" w:rsidRPr="00BE1EC9" w:rsidRDefault="00ED1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Цель: </w:t>
      </w:r>
      <w:r w:rsidRPr="00ED1A26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 w:rsidR="00C84B89"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Задачи: </w:t>
      </w:r>
    </w:p>
    <w:p w:rsidR="00C84B89" w:rsidRPr="00BE1EC9" w:rsidRDefault="00C84B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эстетических чувств детей, художественного восприятия, 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образных представлений, воображения, художественно-творческих способностей.</w:t>
      </w:r>
    </w:p>
    <w:p w:rsidR="00C84B89" w:rsidRPr="00BE1EC9" w:rsidRDefault="00C84B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Приобщение к искусству.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C84B89" w:rsidRPr="00BE1EC9" w:rsidRDefault="00C84B89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89" w:rsidRPr="00BE1EC9" w:rsidRDefault="00C84B89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Изобразительная деятельность.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C84B89" w:rsidRPr="00BE1EC9" w:rsidRDefault="00C84B89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B89" w:rsidRPr="00BE1EC9" w:rsidRDefault="00C84B89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Конструктивно-модельная деятельность.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</w:t>
      </w:r>
      <w:r w:rsidR="00ED1A26" w:rsidRPr="00BE1EC9">
        <w:rPr>
          <w:rFonts w:ascii="Times New Roman" w:eastAsia="Times New Roman" w:hAnsi="Times New Roman"/>
          <w:sz w:val="28"/>
          <w:szCs w:val="28"/>
          <w:lang w:eastAsia="ru-RU"/>
        </w:rPr>
        <w:t>работы будет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выполнять. </w:t>
      </w:r>
    </w:p>
    <w:p w:rsidR="00C84B89" w:rsidRPr="00BE1EC9" w:rsidRDefault="00C84B89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B89" w:rsidRPr="00BE1EC9" w:rsidRDefault="00C84B89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психолого-педагогической работы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Приобщение к искусству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жесты), подводить к различению видов искусства через художественный образ.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Готовить детей к посещению кукольного театра, выставки детских работ и т. д.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Изобразительная деятельность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Формировать интерес к занятиям изобразительной деятельностью.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Включать в процесс обследования предмета движения обеих рук по </w:t>
      </w:r>
      <w:r w:rsidR="00ED1A26" w:rsidRPr="00BE1EC9">
        <w:rPr>
          <w:rFonts w:ascii="Times New Roman" w:eastAsia="Times New Roman" w:hAnsi="Times New Roman"/>
          <w:sz w:val="28"/>
          <w:szCs w:val="28"/>
          <w:lang w:eastAsia="ru-RU"/>
        </w:rPr>
        <w:t>предмету, схватывание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руками.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Рисование.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прикосновением ворса, хорошо промывать кисть, прежде чем набрать краску другого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цвета. Приучать осушать промытую кисть о мягкую тряпочку или бумажную салфетку.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Учить располагать изображения по всему листу.</w:t>
      </w:r>
    </w:p>
    <w:p w:rsidR="00C84B89" w:rsidRPr="00BE1EC9" w:rsidRDefault="00C84B89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Лепка.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Вызывать радость от восприятия результата общей работы.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Аппликация.</w:t>
      </w: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знание формы предметов и их цвета. Развивать чувство ритма.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4B89" w:rsidRPr="00BE1EC9" w:rsidRDefault="00C84B89">
      <w:pPr>
        <w:widowControl w:val="0"/>
        <w:autoSpaceDE w:val="0"/>
        <w:autoSpaceDN w:val="0"/>
        <w:adjustRightInd w:val="0"/>
        <w:spacing w:line="546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BE1EC9">
        <w:rPr>
          <w:rFonts w:ascii="Times New Roman" w:hAnsi="Times New Roman"/>
          <w:b/>
          <w:i/>
          <w:sz w:val="28"/>
          <w:szCs w:val="28"/>
        </w:rPr>
        <w:t>Конструктивно-модельная деятельность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 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Развивать желание сооружать постройки по собственному замыслу.  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Продолжать учить дет дорожка и дома -улица; стол, стул, диван-мебель для кукол. Приучать детей после игры аккуратно складывать детали в коробки.</w:t>
      </w:r>
    </w:p>
    <w:p w:rsidR="00C84B89" w:rsidRPr="00BE1EC9" w:rsidRDefault="00C84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1F70BC" w:rsidRPr="00BE1EC9">
          <w:footerReference w:type="default" r:id="rId7"/>
          <w:pgSz w:w="11906" w:h="16838"/>
          <w:pgMar w:top="426" w:right="566" w:bottom="426" w:left="709" w:header="708" w:footer="708" w:gutter="0"/>
          <w:pgNumType w:start="1"/>
          <w:cols w:space="720"/>
          <w:docGrid w:linePitch="360"/>
        </w:sect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0BC" w:rsidRPr="00BE1EC9" w:rsidRDefault="001F70BC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2.2.5. Непосредственная образовательная деятельность</w:t>
      </w:r>
    </w:p>
    <w:p w:rsidR="001F70BC" w:rsidRPr="00BE1EC9" w:rsidRDefault="001F70BC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464" w:type="dxa"/>
          </w:tcPr>
          <w:p w:rsidR="001F70BC" w:rsidRPr="00ED1A26" w:rsidRDefault="003F3BCA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Шарик, кубик</w:t>
            </w:r>
          </w:p>
        </w:tc>
        <w:tc>
          <w:tcPr>
            <w:tcW w:w="2464" w:type="dxa"/>
          </w:tcPr>
          <w:p w:rsidR="001F70BC" w:rsidRPr="00ED1A26" w:rsidRDefault="003F3BCA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Шарик, кубик</w:t>
            </w:r>
          </w:p>
        </w:tc>
        <w:tc>
          <w:tcPr>
            <w:tcW w:w="2464" w:type="dxa"/>
          </w:tcPr>
          <w:p w:rsidR="001F70BC" w:rsidRPr="00ED1A26" w:rsidRDefault="003F3BCA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Большой маленький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Один, много, мало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64" w:type="dxa"/>
          </w:tcPr>
          <w:p w:rsidR="001F70BC" w:rsidRPr="00ED1A26" w:rsidRDefault="003F3BCA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Звуковая культура речи 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Звук (а), (у)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Звуковая культура речи 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Звук (у)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4" w:type="dxa"/>
          </w:tcPr>
          <w:p w:rsidR="001F70BC" w:rsidRPr="00ED1A26" w:rsidRDefault="003F3BCA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 стихов о детском саде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А.Плещеев Осень наступила»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464" w:type="dxa"/>
          </w:tcPr>
          <w:p w:rsidR="001F70BC" w:rsidRPr="00ED1A26" w:rsidRDefault="003F3BCA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Наша красивая группа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Идет дождь</w:t>
            </w:r>
          </w:p>
        </w:tc>
        <w:tc>
          <w:tcPr>
            <w:tcW w:w="2464" w:type="dxa"/>
          </w:tcPr>
          <w:p w:rsidR="001F70BC" w:rsidRPr="00ED1A26" w:rsidRDefault="004B1282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465" w:type="dxa"/>
          </w:tcPr>
          <w:p w:rsidR="001F70BC" w:rsidRPr="00ED1A26" w:rsidRDefault="004B1282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Листопад 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Познание </w:t>
            </w:r>
          </w:p>
        </w:tc>
        <w:tc>
          <w:tcPr>
            <w:tcW w:w="2464" w:type="dxa"/>
          </w:tcPr>
          <w:p w:rsidR="001F70BC" w:rsidRPr="00ED1A26" w:rsidRDefault="004B1282" w:rsidP="004B1282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Экскурсия в методический кабинет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Что нам осень принесла 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Листопад</w:t>
            </w:r>
          </w:p>
        </w:tc>
        <w:tc>
          <w:tcPr>
            <w:tcW w:w="2465" w:type="dxa"/>
          </w:tcPr>
          <w:p w:rsidR="001F70BC" w:rsidRPr="00ED1A26" w:rsidRDefault="004B1282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Дикие животные осенью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Лепка 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Знакомство с пластилином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Палочки 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Знакомство с аппликацией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F70BC" w:rsidRPr="00ED1A26" w:rsidRDefault="001F70BC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D1A26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 здоровья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Много, один, ни одного</w:t>
            </w:r>
          </w:p>
        </w:tc>
        <w:tc>
          <w:tcPr>
            <w:tcW w:w="2464" w:type="dxa"/>
          </w:tcPr>
          <w:p w:rsidR="001F70BC" w:rsidRPr="00ED1A26" w:rsidRDefault="004B1282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Много, один, ни одного</w:t>
            </w:r>
          </w:p>
        </w:tc>
        <w:tc>
          <w:tcPr>
            <w:tcW w:w="2465" w:type="dxa"/>
          </w:tcPr>
          <w:p w:rsidR="001F70BC" w:rsidRPr="00ED1A26" w:rsidRDefault="004B1282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Длинный, короткий, длиннее, короче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F70BC" w:rsidRPr="00ED1A26" w:rsidRDefault="004B1282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Дружная семья </w:t>
            </w:r>
          </w:p>
        </w:tc>
        <w:tc>
          <w:tcPr>
            <w:tcW w:w="2464" w:type="dxa"/>
          </w:tcPr>
          <w:p w:rsidR="001F70BC" w:rsidRPr="00ED1A26" w:rsidRDefault="004B1282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ED1A26" w:rsidRDefault="004B1282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Мойдодыр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1F70BC" w:rsidP="004B1282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Сказка «</w:t>
            </w:r>
            <w:r w:rsidR="004B1282"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Гуси - лебеди</w:t>
            </w: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F70BC" w:rsidRPr="00ED1A26" w:rsidRDefault="004B1282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Цветы для мам и бабушек</w:t>
            </w:r>
          </w:p>
        </w:tc>
        <w:tc>
          <w:tcPr>
            <w:tcW w:w="2464" w:type="dxa"/>
          </w:tcPr>
          <w:p w:rsidR="001F70BC" w:rsidRPr="00ED1A26" w:rsidRDefault="004B1282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Бабушкины клубочки</w:t>
            </w:r>
          </w:p>
        </w:tc>
        <w:tc>
          <w:tcPr>
            <w:tcW w:w="2465" w:type="dxa"/>
          </w:tcPr>
          <w:p w:rsidR="001F70BC" w:rsidRPr="00ED1A26" w:rsidRDefault="004B1282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Мячики для зайчика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Познание 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464" w:type="dxa"/>
          </w:tcPr>
          <w:p w:rsidR="001F70BC" w:rsidRPr="00ED1A26" w:rsidRDefault="004B1282" w:rsidP="004B1282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Моя дружная семья</w:t>
            </w:r>
          </w:p>
        </w:tc>
        <w:tc>
          <w:tcPr>
            <w:tcW w:w="2465" w:type="dxa"/>
          </w:tcPr>
          <w:p w:rsidR="001F70BC" w:rsidRPr="00ED1A26" w:rsidRDefault="004B1282" w:rsidP="004B1282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Экскурсия в медицинский кабинет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Бублики 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ED1A26" w:rsidRDefault="004B1282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Мячик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4B1282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Воздушные шарики для братика (сестренки)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F70BC" w:rsidRPr="00ED1A26" w:rsidRDefault="001F70BC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D1A26"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Мой дом, мой поселок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Мой дом, мой поселок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Мой дом, мой поселок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матери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5 неделя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Новогодний праздник</w:t>
            </w: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Один, много, ни одного, сколько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Круг- большой, маленький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Один, много, сколько, длиннее, короче.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Квадрат и круг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Закрепление. Один, много, круг, квадрат.</w:t>
            </w: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64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Дом, в </w:t>
            </w:r>
            <w:r w:rsidR="00ED1A26"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котором</w:t>
            </w: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я живу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ED1A26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Рассказывание</w:t>
            </w:r>
            <w:r w:rsidR="001F70BC"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 поселке “Я здесь живу”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№1с.211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Звуковая культура речи звук (и)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№2с.42</w:t>
            </w: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Б.Заходер “Строители” №1с.212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И Косякова “Все она” №2с.64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464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Огоньки в родном доме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Разноцветные колеса №4с.20</w:t>
            </w:r>
          </w:p>
        </w:tc>
        <w:tc>
          <w:tcPr>
            <w:tcW w:w="2464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Нарисуем дом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Цветок для мамы (рисование ладошкой)</w:t>
            </w:r>
          </w:p>
        </w:tc>
        <w:tc>
          <w:tcPr>
            <w:tcW w:w="2465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Выпал беленький снежок</w:t>
            </w: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Познание </w:t>
            </w:r>
          </w:p>
        </w:tc>
        <w:tc>
          <w:tcPr>
            <w:tcW w:w="2464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Мой дом и мебель в нем</w:t>
            </w:r>
          </w:p>
        </w:tc>
        <w:tc>
          <w:tcPr>
            <w:tcW w:w="2464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Теремок </w:t>
            </w:r>
          </w:p>
        </w:tc>
        <w:tc>
          <w:tcPr>
            <w:tcW w:w="2464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Варвара – краса, длинная коса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№8 с.28</w:t>
            </w:r>
          </w:p>
        </w:tc>
        <w:tc>
          <w:tcPr>
            <w:tcW w:w="2465" w:type="dxa"/>
          </w:tcPr>
          <w:p w:rsidR="001F70BC" w:rsidRPr="00ED1A26" w:rsidRDefault="00014575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Как звери готовятся к зиме</w:t>
            </w: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464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Пряники</w:t>
            </w:r>
          </w:p>
        </w:tc>
        <w:tc>
          <w:tcPr>
            <w:tcW w:w="2464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Лепешки большие и маленькие №4 с.23</w:t>
            </w:r>
          </w:p>
        </w:tc>
        <w:tc>
          <w:tcPr>
            <w:tcW w:w="2465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</w:tr>
      <w:tr w:rsidR="00BE1EC9" w:rsidRPr="00ED1A26" w:rsidTr="005D2591"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2464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Домик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Пешеходный переход</w:t>
            </w:r>
          </w:p>
        </w:tc>
        <w:tc>
          <w:tcPr>
            <w:tcW w:w="2465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ED1A26" w:rsidRDefault="00BE6C2F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Снеговик</w:t>
            </w:r>
          </w:p>
        </w:tc>
      </w:tr>
    </w:tbl>
    <w:p w:rsidR="001F70BC" w:rsidRPr="00BE1EC9" w:rsidRDefault="001F70BC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E1EC9"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ФЭМП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Длинный, короткий. длиннее, короче, одинаковые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Закрепление. Круг, квадрат.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 предметов, помногу, поровну.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 предметов, помногу, поровну, столько, сколько.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Дидактическая игра “Эхо”, “Чудесный мешочек” №2с.51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Дед мороз нам елку из лесу принес №2 с.49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Л.Воронкова “Снег идет” №2с.52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Снегурушка и лиса№2с.50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Дерево №4 с.24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Елочка №3с.134 №4 с.26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Огоньки на елке№3с.142 №4 с.27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Снеговик №4с.29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Познание 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Праздник «Новый год»№10с.79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Найди предметы рукотворного мира№8с.29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Что есть у ели? №11с.43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«Здравствуй елка» № с.100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464" w:type="dxa"/>
          </w:tcPr>
          <w:p w:rsidR="001F70BC" w:rsidRPr="00ED1A26" w:rsidRDefault="00014575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Мандарины и апельсины №4 с.26</w:t>
            </w:r>
          </w:p>
        </w:tc>
        <w:tc>
          <w:tcPr>
            <w:tcW w:w="2464" w:type="dxa"/>
          </w:tcPr>
          <w:p w:rsidR="001F70BC" w:rsidRPr="00ED1A26" w:rsidRDefault="00014575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014575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Пряники №4 с.28</w:t>
            </w:r>
          </w:p>
        </w:tc>
        <w:tc>
          <w:tcPr>
            <w:tcW w:w="2465" w:type="dxa"/>
          </w:tcPr>
          <w:p w:rsidR="001F70BC" w:rsidRPr="00ED1A26" w:rsidRDefault="00014575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2464" w:type="dxa"/>
          </w:tcPr>
          <w:p w:rsidR="001F70BC" w:rsidRPr="00ED1A26" w:rsidRDefault="00014575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014575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Елка елочка №6 с.12</w:t>
            </w:r>
          </w:p>
        </w:tc>
        <w:tc>
          <w:tcPr>
            <w:tcW w:w="2464" w:type="dxa"/>
          </w:tcPr>
          <w:p w:rsidR="001F70BC" w:rsidRPr="00ED1A26" w:rsidRDefault="00014575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ED1A26" w:rsidRDefault="00014575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Бусы на елку №6 с.13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F70BC" w:rsidRPr="00BE1EC9" w:rsidRDefault="001F70BC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E1EC9">
        <w:rPr>
          <w:rFonts w:ascii="Times New Roman" w:hAnsi="Times New Roman"/>
          <w:b/>
          <w:sz w:val="24"/>
          <w:szCs w:val="24"/>
        </w:rPr>
        <w:lastRenderedPageBreak/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Широкий, узкий, шире, уже.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Треугольник .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Наш веселый Новый год №1с.107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\\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Сказка “Лиса и заяц” №2 с.59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В.Берестова “Петушки распетушились” №2с.62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Снежок порхает кружится №5 с.40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Деревья в снегу (пальчиками) №4с.32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Кто живет в лесу №3 с.107 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Познание 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Вспомним елку 3 с.108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Морозные деньки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С.5№3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Зима в лесу </w:t>
            </w:r>
          </w:p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С.5 №3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Погремушка №4 с.23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F70BC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Аппликация 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Снеговик №4 с.28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Шарфик для Мишутки №6 с.16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14575" w:rsidRPr="00BE1EC9" w:rsidRDefault="00014575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4575" w:rsidRPr="00BE1EC9" w:rsidRDefault="00014575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F70BC" w:rsidRPr="00BE1EC9" w:rsidRDefault="001F70BC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E1EC9"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Моя безопасность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5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Треугольник и квадрат.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Круг, квадрат, треугольник.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Высокий, низкий, выше, ниже.</w:t>
            </w:r>
          </w:p>
        </w:tc>
        <w:tc>
          <w:tcPr>
            <w:tcW w:w="2465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Сравнение предметов по высоте, приемы наложения и приложения.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Рассказывание по картине “катаемся на санках” №1с.115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Звуковая культура речи звук (М) №2 с.57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К.Чуковский “Путаница”№1с.173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А.Марунин “Что за птицы </w:t>
            </w:r>
            <w:r w:rsidR="00ED1A26"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в небе</w:t>
            </w: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синем” №3с.169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Лопатка №4с.35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Самолеты летят №4 с.31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Красивые флажки на ниточке №4 с.33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Познание </w:t>
            </w:r>
          </w:p>
        </w:tc>
        <w:tc>
          <w:tcPr>
            <w:tcW w:w="2464" w:type="dxa"/>
          </w:tcPr>
          <w:p w:rsidR="001F70BC" w:rsidRPr="00ED1A26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Как звери готовятся к зиме? 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A26">
              <w:rPr>
                <w:rFonts w:ascii="Times New Roman" w:eastAsia="Times New Roman" w:hAnsi="Times New Roman"/>
                <w:b/>
                <w:sz w:val="24"/>
                <w:szCs w:val="24"/>
              </w:rPr>
              <w:t>С.5 «№3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Опасности вокруг нас № с.171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Смешной рисунок №8 с.37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защитника Отечества №10 с.112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Снеговик №4 с34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Самолет №4 с.31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Автобус №6 с.24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Подарок любимому папе №4 с.33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F70BC" w:rsidRPr="00BE1EC9" w:rsidRDefault="001F70BC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E1EC9"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BE1EC9" w:rsidRPr="00BE1EC9" w:rsidTr="005D2591"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  <w:p w:rsidR="00427708" w:rsidRPr="00BE1EC9" w:rsidRDefault="00427708" w:rsidP="00427708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Знакомство с народной культурой и традициями</w:t>
            </w:r>
          </w:p>
          <w:p w:rsidR="001F70BC" w:rsidRPr="00BE1EC9" w:rsidRDefault="001F70BC" w:rsidP="00762DF3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Знакомство с народной культурой и традициями</w:t>
            </w:r>
          </w:p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BE1EC9" w:rsidRDefault="00762DF3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  <w:p w:rsidR="00762DF3" w:rsidRPr="00BE1EC9" w:rsidRDefault="00427708" w:rsidP="00427708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eastAsia="Times New Roman" w:hAnsi="Times New Roman"/>
                <w:b/>
                <w:sz w:val="24"/>
                <w:szCs w:val="24"/>
              </w:rPr>
              <w:t>Книжкина неделя</w:t>
            </w:r>
          </w:p>
        </w:tc>
        <w:tc>
          <w:tcPr>
            <w:tcW w:w="2465" w:type="dxa"/>
          </w:tcPr>
          <w:p w:rsidR="001F70BC" w:rsidRPr="00BE1EC9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Приемы сравнения двух предметов (по высоте, длине), высокий, низкий, </w:t>
            </w: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выше, ниже.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Сравнивание группы предметов, больше меньше, столько, сколько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Сравнение предметов по высоте, длине</w:t>
            </w:r>
          </w:p>
        </w:tc>
        <w:tc>
          <w:tcPr>
            <w:tcW w:w="2465" w:type="dxa"/>
          </w:tcPr>
          <w:p w:rsidR="001F70BC" w:rsidRPr="005F21CD" w:rsidRDefault="00762DF3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5F21CD" w:rsidTr="00427708">
        <w:trPr>
          <w:trHeight w:val="1203"/>
        </w:trPr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Наши мамы №1с.150</w:t>
            </w:r>
          </w:p>
        </w:tc>
        <w:tc>
          <w:tcPr>
            <w:tcW w:w="2464" w:type="dxa"/>
          </w:tcPr>
          <w:p w:rsidR="001F70BC" w:rsidRPr="005F21CD" w:rsidRDefault="00762DF3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Звуковая культура звук (Б) №2с.60</w:t>
            </w:r>
          </w:p>
        </w:tc>
        <w:tc>
          <w:tcPr>
            <w:tcW w:w="2465" w:type="dxa"/>
          </w:tcPr>
          <w:p w:rsidR="001F70BC" w:rsidRPr="005F21CD" w:rsidRDefault="00762DF3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5F21CD" w:rsidRDefault="004F5101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Сказка “У страха глаза велики” №2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5F21CD" w:rsidRDefault="00427708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Разноцветные платочки №4 с.38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Знакомство с дымковской игрушкой №3 с.126-128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Украсим дымковскую уточку №3 с.155</w:t>
            </w:r>
          </w:p>
        </w:tc>
        <w:tc>
          <w:tcPr>
            <w:tcW w:w="2465" w:type="dxa"/>
          </w:tcPr>
          <w:p w:rsidR="001F70BC" w:rsidRPr="005F21CD" w:rsidRDefault="00427708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Любимая книжка №3 с.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Познание 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8 марта №10 с.124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Посуда                  №10 с.130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Что лучше бумага или ткань? №8 с.46</w:t>
            </w:r>
          </w:p>
        </w:tc>
        <w:tc>
          <w:tcPr>
            <w:tcW w:w="2465" w:type="dxa"/>
          </w:tcPr>
          <w:p w:rsidR="00762DF3" w:rsidRPr="005F21CD" w:rsidRDefault="00762DF3" w:rsidP="00762DF3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Разноцветная вода № 9 с.71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Маленькая куколка №4 с.29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Неваляшка №4 с.34</w:t>
            </w:r>
          </w:p>
        </w:tc>
        <w:tc>
          <w:tcPr>
            <w:tcW w:w="2465" w:type="dxa"/>
          </w:tcPr>
          <w:p w:rsidR="001F70BC" w:rsidRPr="005F21CD" w:rsidRDefault="00427708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F70BC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Салфетка для мамы №4 с.36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5F21CD" w:rsidRDefault="00427708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</w:tr>
    </w:tbl>
    <w:p w:rsidR="00427708" w:rsidRPr="005F21CD" w:rsidRDefault="00427708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27708" w:rsidRPr="005F21CD" w:rsidRDefault="00427708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27708" w:rsidRPr="005F21CD" w:rsidRDefault="00427708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27708" w:rsidRPr="005F21CD" w:rsidRDefault="00427708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27708" w:rsidRPr="005F21CD" w:rsidRDefault="00427708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27708" w:rsidRPr="005F21CD" w:rsidRDefault="00427708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27708" w:rsidRPr="005F21CD" w:rsidRDefault="00427708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F70BC" w:rsidRPr="005F21CD" w:rsidRDefault="001F70BC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F21CD"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Весна 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Закрепление. Способы сравнения предметов. Различение количества предметов много, мало.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Сравнивание предметов по размеру большой, маленький.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Умение составлять предметы из отдельных предметов, выделять один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Звуковая культура речи звук (ТПК) №2с.66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Наступила настоящаяя весна №1с.216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Чтение художественной </w:t>
            </w: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//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Плещеев “Весна” </w:t>
            </w: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№2с.71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//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Красивое платье для мамы и бабушки  №4 с.73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Все сосульки плакали №3 с.196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Светит солнышко №4с.30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Познание 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Как снег становится водой №11 с.60</w:t>
            </w:r>
          </w:p>
        </w:tc>
        <w:tc>
          <w:tcPr>
            <w:tcW w:w="2464" w:type="dxa"/>
          </w:tcPr>
          <w:p w:rsidR="001F70BC" w:rsidRPr="005F21CD" w:rsidRDefault="00427708" w:rsidP="00427708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Дикие животные  и их детеныши       №10 с.148</w:t>
            </w:r>
          </w:p>
        </w:tc>
        <w:tc>
          <w:tcPr>
            <w:tcW w:w="2464" w:type="dxa"/>
          </w:tcPr>
          <w:p w:rsidR="001F70BC" w:rsidRPr="005F21CD" w:rsidRDefault="00427708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Наш трудолюбивый дворник №8 с.58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Птичка №4 с.39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Скворечник №4 с.39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Скоро праздник прийдет №4 с.41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F70BC" w:rsidRPr="005F21CD" w:rsidRDefault="001F70BC" w:rsidP="001F70BC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F21CD">
        <w:rPr>
          <w:rFonts w:ascii="Times New Roman" w:hAnsi="Times New Roman"/>
          <w:b/>
          <w:sz w:val="24"/>
          <w:szCs w:val="24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Лето 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5 неделя</w:t>
            </w:r>
          </w:p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Лето</w:t>
            </w: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Утро, вечер.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Сравнивание предметов способом наложения и приложения.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Геометрические фигуры круг, квадрат, треугольник.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Закрепление.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Закрепление.</w:t>
            </w: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Звуковая культура речи звук (Ф) №2 с.72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Звуковая культура речи звук (С З) №2 с.75, 77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Звуковая культура речи звук (Ц) №2с.80</w:t>
            </w: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Скуазка “Бычок черный бочок, чернве копытца” №2с.76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И. Белоусова “Весенняя гостья” №2 с79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Солнечный зайчик №3 с.191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Одуванчик  №3 с.229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Домик для птички №4 с.40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Красивая тележка №4 с.41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Цветы на луг №4 с.43</w:t>
            </w: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Познание </w:t>
            </w:r>
          </w:p>
        </w:tc>
        <w:tc>
          <w:tcPr>
            <w:tcW w:w="2464" w:type="dxa"/>
          </w:tcPr>
          <w:p w:rsidR="001F70BC" w:rsidRPr="005F21CD" w:rsidRDefault="00427708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Цветы на лугу №10 с.164</w:t>
            </w:r>
          </w:p>
        </w:tc>
        <w:tc>
          <w:tcPr>
            <w:tcW w:w="2464" w:type="dxa"/>
          </w:tcPr>
          <w:p w:rsidR="001F70BC" w:rsidRPr="005F21CD" w:rsidRDefault="00427708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Знакомство с одуванчиками №11 с.86</w:t>
            </w:r>
          </w:p>
        </w:tc>
        <w:tc>
          <w:tcPr>
            <w:tcW w:w="2464" w:type="dxa"/>
          </w:tcPr>
          <w:p w:rsidR="001F70BC" w:rsidRPr="005F21CD" w:rsidRDefault="00427708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Одежда №8 с.52</w:t>
            </w:r>
          </w:p>
        </w:tc>
        <w:tc>
          <w:tcPr>
            <w:tcW w:w="2465" w:type="dxa"/>
          </w:tcPr>
          <w:p w:rsidR="001F70BC" w:rsidRPr="005F21CD" w:rsidRDefault="00427708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Насекомые №10 с.169</w:t>
            </w:r>
          </w:p>
        </w:tc>
        <w:tc>
          <w:tcPr>
            <w:tcW w:w="2465" w:type="dxa"/>
          </w:tcPr>
          <w:p w:rsidR="001F70BC" w:rsidRPr="005F21CD" w:rsidRDefault="00427708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Одуванчиков много и они разные №11 с.93</w:t>
            </w: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Зайчик №4 с.38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Утенок №4 с.44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Миски трех медведей №4 с.40</w:t>
            </w:r>
          </w:p>
        </w:tc>
      </w:tr>
      <w:tr w:rsidR="00BE1EC9" w:rsidRPr="005F21CD" w:rsidTr="005D2591"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Красивая тарелочка №4 с.43</w:t>
            </w:r>
          </w:p>
        </w:tc>
        <w:tc>
          <w:tcPr>
            <w:tcW w:w="2464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Домик №4 с.46</w:t>
            </w:r>
          </w:p>
        </w:tc>
        <w:tc>
          <w:tcPr>
            <w:tcW w:w="2465" w:type="dxa"/>
          </w:tcPr>
          <w:p w:rsidR="001F70BC" w:rsidRPr="005F21CD" w:rsidRDefault="001F70BC" w:rsidP="005D2591">
            <w:pPr>
              <w:spacing w:before="225" w:after="225" w:line="3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1CD">
              <w:rPr>
                <w:rFonts w:ascii="Times New Roman" w:eastAsia="Times New Roman" w:hAnsi="Times New Roman"/>
                <w:b/>
                <w:sz w:val="24"/>
                <w:szCs w:val="24"/>
              </w:rPr>
              <w:t>//</w:t>
            </w:r>
          </w:p>
        </w:tc>
      </w:tr>
    </w:tbl>
    <w:p w:rsidR="001F70BC" w:rsidRPr="005F21CD" w:rsidRDefault="001F70BC" w:rsidP="001F70BC">
      <w:pPr>
        <w:shd w:val="clear" w:color="auto" w:fill="FFFFFF"/>
        <w:spacing w:before="225" w:after="225" w:line="315" w:lineRule="atLeast"/>
        <w:rPr>
          <w:rFonts w:ascii="Times New Roman" w:hAnsi="Times New Roman"/>
          <w:b/>
          <w:sz w:val="24"/>
          <w:szCs w:val="24"/>
        </w:rPr>
        <w:sectPr w:rsidR="001F70BC" w:rsidRPr="005F21CD">
          <w:pgSz w:w="16838" w:h="11906" w:orient="landscape"/>
          <w:pgMar w:top="568" w:right="1134" w:bottom="1701" w:left="1134" w:header="708" w:footer="708" w:gutter="0"/>
          <w:cols w:space="720"/>
          <w:docGrid w:linePitch="360"/>
        </w:sect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0BC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4B89" w:rsidRPr="00BE1EC9" w:rsidRDefault="001F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2.2.6.</w:t>
      </w:r>
      <w:r w:rsidR="00C84B89" w:rsidRPr="00BE1EC9">
        <w:rPr>
          <w:rFonts w:ascii="Times New Roman" w:hAnsi="Times New Roman"/>
          <w:b/>
          <w:sz w:val="28"/>
          <w:szCs w:val="28"/>
        </w:rPr>
        <w:t xml:space="preserve"> Перспективный план работы с родителями</w:t>
      </w:r>
    </w:p>
    <w:p w:rsidR="00C84B89" w:rsidRPr="00BE1EC9" w:rsidRDefault="00C84B89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4"/>
        <w:gridCol w:w="2252"/>
        <w:gridCol w:w="2250"/>
        <w:gridCol w:w="33"/>
        <w:gridCol w:w="2470"/>
        <w:gridCol w:w="14"/>
        <w:gridCol w:w="3153"/>
        <w:gridCol w:w="1735"/>
      </w:tblGrid>
      <w:tr w:rsidR="00BE1EC9" w:rsidRPr="00BE1EC9">
        <w:trPr>
          <w:gridAfter w:val="1"/>
          <w:wAfter w:w="1735" w:type="dxa"/>
        </w:trPr>
        <w:tc>
          <w:tcPr>
            <w:tcW w:w="392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6" w:type="dxa"/>
            <w:gridSpan w:val="2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Активные формы работы</w:t>
            </w:r>
          </w:p>
        </w:tc>
        <w:tc>
          <w:tcPr>
            <w:tcW w:w="2283" w:type="dxa"/>
            <w:gridSpan w:val="2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484" w:type="dxa"/>
            <w:gridSpan w:val="2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3153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BE1EC9" w:rsidRPr="00BE1EC9">
        <w:trPr>
          <w:gridAfter w:val="1"/>
          <w:wAfter w:w="1735" w:type="dxa"/>
        </w:trPr>
        <w:tc>
          <w:tcPr>
            <w:tcW w:w="392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6" w:type="dxa"/>
            <w:gridSpan w:val="2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подготовка к учебному году.</w:t>
            </w:r>
          </w:p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«Адаптация ребенка к дошкольному учреждению»</w:t>
            </w:r>
          </w:p>
        </w:tc>
        <w:tc>
          <w:tcPr>
            <w:tcW w:w="2283" w:type="dxa"/>
            <w:gridSpan w:val="2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«Режим дня», «Наши занятия», «Задачи на год», «Закаливание», «Что должно быть в шкафчике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</w:t>
            </w:r>
            <w:r w:rsidR="005F21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Объявления!»</w:t>
            </w:r>
          </w:p>
        </w:tc>
        <w:tc>
          <w:tcPr>
            <w:tcW w:w="2484" w:type="dxa"/>
            <w:gridSpan w:val="2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 по адаптации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Обновление группового инвентаря</w:t>
            </w:r>
          </w:p>
        </w:tc>
        <w:tc>
          <w:tcPr>
            <w:tcW w:w="3153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Нацелить родителей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 активной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совместной и педагогически правильной работе по проведению хорошей адаптации детей к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новой группе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E1EC9" w:rsidRPr="00BE1EC9">
        <w:trPr>
          <w:gridAfter w:val="1"/>
          <w:wAfter w:w="1735" w:type="dxa"/>
          <w:trHeight w:val="2968"/>
        </w:trPr>
        <w:tc>
          <w:tcPr>
            <w:tcW w:w="392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86" w:type="dxa"/>
            <w:gridSpan w:val="2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Родительское собрание</w:t>
            </w:r>
          </w:p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gridSpan w:val="2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Объявление – приглашение (тема, перечень вопросов)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484" w:type="dxa"/>
            <w:gridSpan w:val="2"/>
          </w:tcPr>
          <w:p w:rsidR="00C84B89" w:rsidRPr="00BE1EC9" w:rsidRDefault="005F2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Рекомендации и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пожелания по работе группы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53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родителей с планом на год. Обсуждение рекомендаций и пожеланий. Создание родительского комитета </w:t>
            </w:r>
          </w:p>
        </w:tc>
      </w:tr>
      <w:tr w:rsidR="00BE1EC9" w:rsidRPr="00BE1EC9">
        <w:trPr>
          <w:trHeight w:val="739"/>
        </w:trPr>
        <w:tc>
          <w:tcPr>
            <w:tcW w:w="10598" w:type="dxa"/>
            <w:gridSpan w:val="8"/>
            <w:tcBorders>
              <w:left w:val="nil"/>
              <w:right w:val="nil"/>
            </w:tcBorders>
          </w:tcPr>
          <w:p w:rsidR="00C84B89" w:rsidRPr="00BE1EC9" w:rsidRDefault="00C84B89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nil"/>
              <w:left w:val="nil"/>
            </w:tcBorders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rPr>
          <w:trHeight w:val="705"/>
        </w:trPr>
        <w:tc>
          <w:tcPr>
            <w:tcW w:w="392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C84B89" w:rsidRPr="00BE1EC9" w:rsidRDefault="00C84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Активные формы работы</w:t>
            </w:r>
          </w:p>
        </w:tc>
        <w:tc>
          <w:tcPr>
            <w:tcW w:w="2250" w:type="dxa"/>
          </w:tcPr>
          <w:p w:rsidR="00C84B89" w:rsidRPr="00BE1EC9" w:rsidRDefault="00C84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503" w:type="dxa"/>
            <w:gridSpan w:val="2"/>
          </w:tcPr>
          <w:p w:rsidR="00C84B89" w:rsidRPr="00BE1EC9" w:rsidRDefault="00C84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3167" w:type="dxa"/>
            <w:gridSpan w:val="2"/>
          </w:tcPr>
          <w:p w:rsidR="00C84B89" w:rsidRPr="00BE1EC9" w:rsidRDefault="00C84B89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EC9" w:rsidRPr="00BE1EC9">
        <w:trPr>
          <w:gridAfter w:val="1"/>
          <w:wAfter w:w="1735" w:type="dxa"/>
        </w:trPr>
        <w:tc>
          <w:tcPr>
            <w:tcW w:w="426" w:type="dxa"/>
            <w:gridSpan w:val="2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2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«Укрепление и сохранение здоровья дошкольников»</w:t>
            </w:r>
          </w:p>
        </w:tc>
        <w:tc>
          <w:tcPr>
            <w:tcW w:w="2250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Статьи 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«Закаливание детей», 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объявление</w:t>
            </w:r>
          </w:p>
        </w:tc>
        <w:tc>
          <w:tcPr>
            <w:tcW w:w="2503" w:type="dxa"/>
            <w:gridSpan w:val="2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gridSpan w:val="2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Ознакомить родителей воспитанников с основными факторами, способствующими укреплению и сохранению здоровья дошкольника в домашних условиях и условиях доу.</w:t>
            </w:r>
          </w:p>
        </w:tc>
      </w:tr>
      <w:tr w:rsidR="00BE1EC9" w:rsidRPr="00BE1EC9">
        <w:trPr>
          <w:gridAfter w:val="1"/>
          <w:wAfter w:w="1735" w:type="dxa"/>
        </w:trPr>
        <w:tc>
          <w:tcPr>
            <w:tcW w:w="426" w:type="dxa"/>
            <w:gridSpan w:val="2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2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Консультация </w:t>
            </w:r>
          </w:p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«Взял я в руки карандаш»</w:t>
            </w:r>
          </w:p>
        </w:tc>
        <w:tc>
          <w:tcPr>
            <w:tcW w:w="2250" w:type="dxa"/>
          </w:tcPr>
          <w:p w:rsidR="00C84B89" w:rsidRPr="00BE1EC9" w:rsidRDefault="005F2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рисунков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сделанных в совместной деятельности детей 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 родителей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дома.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Тема: «Рисуем вместе!»,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03" w:type="dxa"/>
            <w:gridSpan w:val="2"/>
          </w:tcPr>
          <w:p w:rsidR="00C84B89" w:rsidRPr="00BE1EC9" w:rsidRDefault="005F2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Советы, предложения</w:t>
            </w:r>
          </w:p>
        </w:tc>
        <w:tc>
          <w:tcPr>
            <w:tcW w:w="3167" w:type="dxa"/>
            <w:gridSpan w:val="2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Привлечь родителей к совместной изобразительной деятельности дома, активизация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творчества родителей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детей.</w:t>
            </w:r>
          </w:p>
        </w:tc>
      </w:tr>
    </w:tbl>
    <w:p w:rsidR="00C84B89" w:rsidRPr="00BE1EC9" w:rsidRDefault="00C84B89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79"/>
        <w:gridCol w:w="2470"/>
        <w:gridCol w:w="2391"/>
        <w:gridCol w:w="3032"/>
      </w:tblGrid>
      <w:tr w:rsidR="00BE1EC9" w:rsidRPr="00BE1EC9">
        <w:tc>
          <w:tcPr>
            <w:tcW w:w="426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N</w:t>
            </w:r>
          </w:p>
        </w:tc>
        <w:tc>
          <w:tcPr>
            <w:tcW w:w="227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Активные формы работы</w:t>
            </w:r>
          </w:p>
        </w:tc>
        <w:tc>
          <w:tcPr>
            <w:tcW w:w="2470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3032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BE1EC9" w:rsidRPr="00BE1EC9">
        <w:tc>
          <w:tcPr>
            <w:tcW w:w="426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9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Индивидуальные беседы 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C84B89" w:rsidRPr="00BE1EC9" w:rsidRDefault="00C84B89" w:rsidP="0005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беречь здоровье!»,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391" w:type="dxa"/>
          </w:tcPr>
          <w:p w:rsidR="00C84B89" w:rsidRPr="00BE1EC9" w:rsidRDefault="000538F5" w:rsidP="0005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о здоровье детей.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2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Привлечение родителей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подготовке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группы к холодам и профилактика заболеваемости.</w:t>
            </w:r>
          </w:p>
        </w:tc>
      </w:tr>
      <w:tr w:rsidR="00BE1EC9" w:rsidRPr="00BE1EC9">
        <w:tc>
          <w:tcPr>
            <w:tcW w:w="426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9" w:type="dxa"/>
          </w:tcPr>
          <w:p w:rsidR="00C84B89" w:rsidRPr="00BE1EC9" w:rsidRDefault="005F2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дидактической игры в семье и детском саду!»</w:t>
            </w:r>
          </w:p>
        </w:tc>
        <w:tc>
          <w:tcPr>
            <w:tcW w:w="2470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«Дидактическая игра как важное средство умственного развития детей!»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Рекомендации по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привлечению детей в игру!» (игровые действия)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 – совет по приобретению игр домой, привлечению детей в игру.</w:t>
            </w:r>
          </w:p>
        </w:tc>
        <w:tc>
          <w:tcPr>
            <w:tcW w:w="3032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 детей и родителей заинтересованность и умение играть в настольные дидактические игры.</w:t>
            </w:r>
          </w:p>
        </w:tc>
      </w:tr>
    </w:tbl>
    <w:p w:rsidR="00C84B89" w:rsidRPr="00BE1EC9" w:rsidRDefault="00C84B89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145"/>
        <w:gridCol w:w="2519"/>
        <w:gridCol w:w="2391"/>
        <w:gridCol w:w="3044"/>
      </w:tblGrid>
      <w:tr w:rsidR="00BE1EC9" w:rsidRPr="00BE1EC9">
        <w:tc>
          <w:tcPr>
            <w:tcW w:w="499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N</w:t>
            </w:r>
          </w:p>
        </w:tc>
        <w:tc>
          <w:tcPr>
            <w:tcW w:w="214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Активные формы работы</w:t>
            </w:r>
          </w:p>
        </w:tc>
        <w:tc>
          <w:tcPr>
            <w:tcW w:w="251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3044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BE1EC9" w:rsidRPr="00BE1EC9">
        <w:tc>
          <w:tcPr>
            <w:tcW w:w="49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«Формирование гигиенических навыков и привычек»</w:t>
            </w:r>
          </w:p>
        </w:tc>
        <w:tc>
          <w:tcPr>
            <w:tcW w:w="2519" w:type="dxa"/>
          </w:tcPr>
          <w:p w:rsidR="00C84B89" w:rsidRPr="00BE1EC9" w:rsidRDefault="00C84B89" w:rsidP="0005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Советы воспитателей: «Режим – это важно!», 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Беседы: «Одежда детей в группе и на улице!», «Живём по режиму!»</w:t>
            </w:r>
          </w:p>
        </w:tc>
        <w:tc>
          <w:tcPr>
            <w:tcW w:w="3044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Настроить родителей на плодотворную совместную работу по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плану и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правилам группы.</w:t>
            </w:r>
          </w:p>
        </w:tc>
      </w:tr>
      <w:tr w:rsidR="00BE1EC9" w:rsidRPr="00BE1EC9">
        <w:tc>
          <w:tcPr>
            <w:tcW w:w="49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Родительское собрание «</w:t>
            </w:r>
            <w:r w:rsidR="000538F5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Развиваем речь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детей.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</w:tcPr>
          <w:p w:rsidR="00C84B89" w:rsidRPr="00BE1EC9" w:rsidRDefault="00C84B89" w:rsidP="002F1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38F5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Советы родителям «</w:t>
            </w:r>
            <w:r w:rsidR="002F1867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Пальчиковые игры- средство развития речи у детей.</w:t>
            </w:r>
            <w:r w:rsidR="000538F5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Беседы, советы, рекомендации</w:t>
            </w:r>
          </w:p>
        </w:tc>
        <w:tc>
          <w:tcPr>
            <w:tcW w:w="3044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Включение роди</w:t>
            </w:r>
            <w:r w:rsidR="000538F5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телей в совместную деятельность, на практике познакомить с приемами развития речи у детей.</w:t>
            </w:r>
          </w:p>
        </w:tc>
      </w:tr>
      <w:tr w:rsidR="00BE1EC9" w:rsidRPr="00BE1EC9" w:rsidTr="000538F5">
        <w:trPr>
          <w:trHeight w:val="2445"/>
        </w:trPr>
        <w:tc>
          <w:tcPr>
            <w:tcW w:w="49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45" w:type="dxa"/>
          </w:tcPr>
          <w:p w:rsidR="00C84B89" w:rsidRPr="00BE1EC9" w:rsidRDefault="00C84B89" w:rsidP="00053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</w:t>
            </w:r>
            <w:r w:rsidR="000538F5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местно проведённый новогодний утренник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  <w:r w:rsidR="000538F5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Оформление группы к празднику.</w:t>
            </w:r>
          </w:p>
          <w:p w:rsidR="000538F5" w:rsidRPr="00BE1EC9" w:rsidRDefault="005F21CD" w:rsidP="00053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стен</w:t>
            </w:r>
            <w:r w:rsidR="000538F5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газеты к новому году</w:t>
            </w:r>
          </w:p>
          <w:p w:rsidR="00595BB4" w:rsidRPr="00BE1EC9" w:rsidRDefault="00595BB4" w:rsidP="00595BB4">
            <w:pPr>
              <w:pStyle w:val="af6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«Безопасность в новогодние праздники»</w:t>
            </w:r>
          </w:p>
          <w:p w:rsidR="00595BB4" w:rsidRPr="00BE1EC9" w:rsidRDefault="00595BB4" w:rsidP="00053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</w:tcPr>
          <w:p w:rsidR="00C84B89" w:rsidRPr="00BE1EC9" w:rsidRDefault="0005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«Новогодний костюм своими руками»</w:t>
            </w:r>
          </w:p>
          <w:p w:rsidR="000538F5" w:rsidRPr="00BE1EC9" w:rsidRDefault="000538F5" w:rsidP="0005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«Праздник Новый год»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 участия, советы по костюмам.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0538F5" w:rsidRPr="00BE1EC9" w:rsidRDefault="0005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38F5" w:rsidRPr="00BE1EC9" w:rsidRDefault="0005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38F5" w:rsidRPr="00BE1EC9" w:rsidRDefault="0005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38F5" w:rsidRPr="00BE1EC9" w:rsidRDefault="00053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родителям нарисовать</w:t>
            </w:r>
          </w:p>
        </w:tc>
        <w:tc>
          <w:tcPr>
            <w:tcW w:w="3044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Получить положительные эмоции от праздника, удовлетворение от участия, воспитывать сплочение, коммуникабельность.</w:t>
            </w:r>
          </w:p>
        </w:tc>
      </w:tr>
      <w:tr w:rsidR="00BE1EC9" w:rsidRPr="00BE1EC9">
        <w:trPr>
          <w:trHeight w:val="405"/>
        </w:trPr>
        <w:tc>
          <w:tcPr>
            <w:tcW w:w="499" w:type="dxa"/>
          </w:tcPr>
          <w:p w:rsidR="000538F5" w:rsidRPr="00BE1EC9" w:rsidRDefault="000538F5" w:rsidP="00053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5" w:type="dxa"/>
          </w:tcPr>
          <w:p w:rsidR="000538F5" w:rsidRPr="00BE1EC9" w:rsidRDefault="000538F5" w:rsidP="00053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Организованная помощь родителей в очистке участка от снега</w:t>
            </w:r>
          </w:p>
        </w:tc>
        <w:tc>
          <w:tcPr>
            <w:tcW w:w="2519" w:type="dxa"/>
          </w:tcPr>
          <w:p w:rsidR="000538F5" w:rsidRPr="00BE1EC9" w:rsidRDefault="000538F5" w:rsidP="00053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Объявление</w:t>
            </w:r>
          </w:p>
        </w:tc>
        <w:tc>
          <w:tcPr>
            <w:tcW w:w="2391" w:type="dxa"/>
          </w:tcPr>
          <w:p w:rsidR="000538F5" w:rsidRPr="00BE1EC9" w:rsidRDefault="000538F5" w:rsidP="00053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</w:tcPr>
          <w:p w:rsidR="000538F5" w:rsidRPr="00BE1EC9" w:rsidRDefault="000538F5" w:rsidP="000538F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Привлекать родителей к активному участию</w:t>
            </w:r>
          </w:p>
        </w:tc>
      </w:tr>
    </w:tbl>
    <w:p w:rsidR="00C84B89" w:rsidRPr="00BE1EC9" w:rsidRDefault="00C84B89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088"/>
        <w:gridCol w:w="2405"/>
        <w:gridCol w:w="2391"/>
        <w:gridCol w:w="3230"/>
      </w:tblGrid>
      <w:tr w:rsidR="00BE1EC9" w:rsidRPr="00BE1EC9">
        <w:tc>
          <w:tcPr>
            <w:tcW w:w="484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N</w:t>
            </w:r>
          </w:p>
        </w:tc>
        <w:tc>
          <w:tcPr>
            <w:tcW w:w="2088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Активные формы работы</w:t>
            </w:r>
          </w:p>
        </w:tc>
        <w:tc>
          <w:tcPr>
            <w:tcW w:w="240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3230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BE1EC9" w:rsidRPr="00BE1EC9">
        <w:tc>
          <w:tcPr>
            <w:tcW w:w="484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88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«Зимняя прогулка в детском саду!»</w:t>
            </w:r>
          </w:p>
        </w:tc>
        <w:tc>
          <w:tcPr>
            <w:tcW w:w="240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фотовыставки, папка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 «Зимой гуляем, наблюдаем,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трудимся, играем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 (о важности зимних прогулок!)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Советы, рекомендации по прогулке с родителями вечером.</w:t>
            </w:r>
          </w:p>
        </w:tc>
        <w:tc>
          <w:tcPr>
            <w:tcW w:w="3230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Дать информацию о прогулках в детском саду, мероприятиях и видах деятельности на улице, подвижных играх. Воспитывать желание активно с детьми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проводить время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улице.</w:t>
            </w:r>
          </w:p>
        </w:tc>
      </w:tr>
      <w:tr w:rsidR="00BE1EC9" w:rsidRPr="00BE1EC9">
        <w:tc>
          <w:tcPr>
            <w:tcW w:w="484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88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</w:t>
            </w:r>
          </w:p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«Речь младшего дошкольника»</w:t>
            </w:r>
          </w:p>
        </w:tc>
        <w:tc>
          <w:tcPr>
            <w:tcW w:w="240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«Читаем всей семьёй!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с детьми по развитию речи»</w:t>
            </w:r>
            <w:r w:rsidR="00595BB4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«Характеристика речи ребёнка 3 – </w:t>
            </w:r>
            <w:r w:rsidR="00595BB4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лет».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Беседы и советы по теме.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30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Дать знания о важности развития речи, как заниматься дома развитием речи, эффективных приёмах. Развивать 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заинтересованность родителей в решении вопросов совместного развития детей. Воспитывать активность</w:t>
            </w:r>
          </w:p>
        </w:tc>
      </w:tr>
    </w:tbl>
    <w:p w:rsidR="00C84B89" w:rsidRPr="00BE1EC9" w:rsidRDefault="00C84B89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lastRenderedPageBreak/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993"/>
        <w:gridCol w:w="2535"/>
        <w:gridCol w:w="2409"/>
        <w:gridCol w:w="3014"/>
      </w:tblGrid>
      <w:tr w:rsidR="00BE1EC9" w:rsidRPr="00BE1EC9">
        <w:tc>
          <w:tcPr>
            <w:tcW w:w="505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N</w:t>
            </w:r>
          </w:p>
        </w:tc>
        <w:tc>
          <w:tcPr>
            <w:tcW w:w="1993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Активные формы работы</w:t>
            </w:r>
          </w:p>
        </w:tc>
        <w:tc>
          <w:tcPr>
            <w:tcW w:w="253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40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3014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BE1EC9" w:rsidRPr="00BE1EC9">
        <w:tc>
          <w:tcPr>
            <w:tcW w:w="50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3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«Мальчишки и девчонки – какие они?»</w:t>
            </w:r>
          </w:p>
        </w:tc>
        <w:tc>
          <w:tcPr>
            <w:tcW w:w="253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Объявление – приглашение (тема, перечень вопросов),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40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Рекомендации и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пожелания по работе группы,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014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Обсуждение рекомендаций и пожеланий </w:t>
            </w:r>
          </w:p>
        </w:tc>
      </w:tr>
      <w:tr w:rsidR="00BE1EC9" w:rsidRPr="00BE1EC9">
        <w:tc>
          <w:tcPr>
            <w:tcW w:w="50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3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Консультация- «Физкультура – ура!»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3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«Занятия физическими упражнениями с ребёнком дома!», «Бережём здоровье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детей вместе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!», «Игры с мячом!»</w:t>
            </w:r>
          </w:p>
        </w:tc>
        <w:tc>
          <w:tcPr>
            <w:tcW w:w="2409" w:type="dxa"/>
          </w:tcPr>
          <w:p w:rsidR="00C84B89" w:rsidRPr="00BE1EC9" w:rsidRDefault="005F2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спортинвентаря</w:t>
            </w:r>
          </w:p>
        </w:tc>
        <w:tc>
          <w:tcPr>
            <w:tcW w:w="3014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Привлекать к здоровому образу жизни, занятиям физкультурой, упражнениям со спортинвентарём. Воспитывать активное участие в укреплении здоровья детей.</w:t>
            </w:r>
          </w:p>
        </w:tc>
      </w:tr>
      <w:tr w:rsidR="00BE1EC9" w:rsidRPr="00BE1EC9">
        <w:tc>
          <w:tcPr>
            <w:tcW w:w="50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3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«Природа и мы»</w:t>
            </w:r>
          </w:p>
        </w:tc>
        <w:tc>
          <w:tcPr>
            <w:tcW w:w="253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Объявление – приглашение (тема, перечень вопросов),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40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Беседа «Совместный труд»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014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Привлечь родителей к экологическому воспитанию детей</w:t>
            </w:r>
          </w:p>
        </w:tc>
      </w:tr>
    </w:tbl>
    <w:p w:rsidR="00C84B89" w:rsidRPr="00BE1EC9" w:rsidRDefault="00C84B89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 xml:space="preserve">  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925"/>
        <w:gridCol w:w="2686"/>
        <w:gridCol w:w="2391"/>
        <w:gridCol w:w="2945"/>
      </w:tblGrid>
      <w:tr w:rsidR="00BE1EC9" w:rsidRPr="00BE1EC9">
        <w:tc>
          <w:tcPr>
            <w:tcW w:w="509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N</w:t>
            </w:r>
          </w:p>
        </w:tc>
        <w:tc>
          <w:tcPr>
            <w:tcW w:w="192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Активные формы работы</w:t>
            </w:r>
          </w:p>
        </w:tc>
        <w:tc>
          <w:tcPr>
            <w:tcW w:w="2686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294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BE1EC9" w:rsidRPr="00BE1EC9">
        <w:tc>
          <w:tcPr>
            <w:tcW w:w="50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2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Родительское собрание </w:t>
            </w:r>
          </w:p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Какая игрушка нужна ребенку?</w:t>
            </w:r>
          </w:p>
        </w:tc>
        <w:tc>
          <w:tcPr>
            <w:tcW w:w="2686" w:type="dxa"/>
          </w:tcPr>
          <w:p w:rsidR="00C84B89" w:rsidRPr="00BE1EC9" w:rsidRDefault="00C84B89" w:rsidP="005F2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 – отчёт</w:t>
            </w:r>
            <w:r w:rsidR="005F21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домашних игрушках в  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соответствии с возрастом, программой, оформлением.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Организация пункта обмена играми для игры дома!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 родителям поиграть дома с детьми с игрушкой.</w:t>
            </w:r>
          </w:p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Советы по играм.</w:t>
            </w:r>
          </w:p>
        </w:tc>
        <w:tc>
          <w:tcPr>
            <w:tcW w:w="294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Дать знания о важности игрушек, их значении, подборе для детей этого возраста,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игры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правилах. </w:t>
            </w:r>
          </w:p>
        </w:tc>
      </w:tr>
      <w:tr w:rsidR="00BE1EC9" w:rsidRPr="00BE1EC9">
        <w:tc>
          <w:tcPr>
            <w:tcW w:w="50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92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«Маленькие драчуны»</w:t>
            </w:r>
          </w:p>
        </w:tc>
        <w:tc>
          <w:tcPr>
            <w:tcW w:w="2686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Приглашение – объявление, «Наказание и поощрение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 «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Согласие между родителями – это важно!»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391" w:type="dxa"/>
          </w:tcPr>
          <w:p w:rsidR="00C84B89" w:rsidRPr="00BE1EC9" w:rsidRDefault="005F2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 мнениями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решение проблемных ситуаций в группе.</w:t>
            </w:r>
          </w:p>
        </w:tc>
        <w:tc>
          <w:tcPr>
            <w:tcW w:w="294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</w:tr>
      <w:tr w:rsidR="00BE1EC9" w:rsidRPr="00BE1EC9">
        <w:tc>
          <w:tcPr>
            <w:tcW w:w="50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2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Совместное создание в группе огорода</w:t>
            </w:r>
          </w:p>
        </w:tc>
        <w:tc>
          <w:tcPr>
            <w:tcW w:w="2686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использовать пластиковую бутылку?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посадим в огороде!»,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«Стихи о  растениях»,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Фоторепортаж «Как мы ухаживаем за растениями!»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 семян, подготовка земли, творческое оформление огорода</w:t>
            </w:r>
          </w:p>
        </w:tc>
        <w:tc>
          <w:tcPr>
            <w:tcW w:w="2945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Приобщить родителей к созданию в группе огорода, знакомству детей с растениями, уходу за ними. Фотоотчёт для родителей.</w:t>
            </w:r>
          </w:p>
        </w:tc>
      </w:tr>
    </w:tbl>
    <w:p w:rsidR="00C84B89" w:rsidRPr="00BE1EC9" w:rsidRDefault="00C84B89">
      <w:pPr>
        <w:spacing w:after="100" w:afterAutospacing="1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970"/>
        <w:gridCol w:w="2649"/>
        <w:gridCol w:w="2391"/>
        <w:gridCol w:w="2947"/>
      </w:tblGrid>
      <w:tr w:rsidR="00BE1EC9" w:rsidRPr="00BE1EC9">
        <w:tc>
          <w:tcPr>
            <w:tcW w:w="499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N</w:t>
            </w:r>
          </w:p>
        </w:tc>
        <w:tc>
          <w:tcPr>
            <w:tcW w:w="1970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Активные формы работы</w:t>
            </w:r>
          </w:p>
        </w:tc>
        <w:tc>
          <w:tcPr>
            <w:tcW w:w="264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2947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BE1EC9" w:rsidRPr="00BE1EC9">
        <w:tc>
          <w:tcPr>
            <w:tcW w:w="49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0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открытых дверей для родителей</w:t>
            </w:r>
          </w:p>
        </w:tc>
        <w:tc>
          <w:tcPr>
            <w:tcW w:w="2649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Фотоальбом «Наши успехи»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Приглашение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Список мероприятий в день открытых дверей 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Предложения, отзывы родителей</w:t>
            </w:r>
          </w:p>
        </w:tc>
        <w:tc>
          <w:tcPr>
            <w:tcW w:w="2947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родителей с ходом дел в группе, занятиями, режимными моментами. Дать возможность пронаблюдать своего ребенка в коллективе, на занятиях. Воспитывать уважение к воспитателям, детскому саду, интерес к воспитательно – образовательному процессу.</w:t>
            </w:r>
          </w:p>
        </w:tc>
      </w:tr>
      <w:tr w:rsidR="00BE1EC9" w:rsidRPr="00BE1EC9">
        <w:tc>
          <w:tcPr>
            <w:tcW w:w="49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70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добрых дел «Выносной материал»</w:t>
            </w:r>
          </w:p>
        </w:tc>
        <w:tc>
          <w:tcPr>
            <w:tcW w:w="264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«Новая жизнь бросового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материала»</w:t>
            </w:r>
            <w:r w:rsidR="005F21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нам нужно на улицу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 «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Спортинвентарь»</w:t>
            </w:r>
          </w:p>
        </w:tc>
        <w:tc>
          <w:tcPr>
            <w:tcW w:w="239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Советы, рекомендации, просьбы, пояснения, показ по использованию.</w:t>
            </w:r>
          </w:p>
        </w:tc>
        <w:tc>
          <w:tcPr>
            <w:tcW w:w="2947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</w:tc>
      </w:tr>
      <w:tr w:rsidR="00BE1EC9" w:rsidRPr="00BE1EC9">
        <w:tc>
          <w:tcPr>
            <w:tcW w:w="49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70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«Упрямство и капризы»</w:t>
            </w:r>
          </w:p>
        </w:tc>
        <w:tc>
          <w:tcPr>
            <w:tcW w:w="2649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«Наказание и поощрение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 «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Согласие между родителями – это важно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 «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решить спор!»</w:t>
            </w:r>
          </w:p>
        </w:tc>
        <w:tc>
          <w:tcPr>
            <w:tcW w:w="2391" w:type="dxa"/>
          </w:tcPr>
          <w:p w:rsidR="00C84B89" w:rsidRPr="00BE1EC9" w:rsidRDefault="005F2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 родителям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 по проведению ими занятий, зарядок, прогулки.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Подготовка материала к занятиям.</w:t>
            </w:r>
          </w:p>
        </w:tc>
        <w:tc>
          <w:tcPr>
            <w:tcW w:w="2947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Привлечь родителей к воспитанию детей, научить управлять детским коллективом,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 с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ними задания, доводить дело до конца, воспитывать уверенность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 себе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84B89" w:rsidRPr="00BE1EC9" w:rsidRDefault="00C84B89">
      <w:pPr>
        <w:spacing w:before="100" w:beforeAutospacing="1" w:after="0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911"/>
        <w:gridCol w:w="2576"/>
        <w:gridCol w:w="2413"/>
        <w:gridCol w:w="3070"/>
      </w:tblGrid>
      <w:tr w:rsidR="00BE1EC9" w:rsidRPr="00BE1EC9">
        <w:tc>
          <w:tcPr>
            <w:tcW w:w="486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N</w:t>
            </w:r>
          </w:p>
        </w:tc>
        <w:tc>
          <w:tcPr>
            <w:tcW w:w="191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Активные формы работы</w:t>
            </w:r>
          </w:p>
        </w:tc>
        <w:tc>
          <w:tcPr>
            <w:tcW w:w="2576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413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3070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BE1EC9" w:rsidRPr="00BE1EC9">
        <w:tc>
          <w:tcPr>
            <w:tcW w:w="486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1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Родительское собрание «Успехи 2 младшей группы!»</w:t>
            </w:r>
          </w:p>
        </w:tc>
        <w:tc>
          <w:tcPr>
            <w:tcW w:w="2576" w:type="dxa"/>
          </w:tcPr>
          <w:p w:rsidR="00C84B89" w:rsidRPr="00BE1EC9" w:rsidRDefault="005F2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«Диагностика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«Родительская помощь на следующий учебный год!»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«Дошкольное портфолио»</w:t>
            </w:r>
          </w:p>
        </w:tc>
        <w:tc>
          <w:tcPr>
            <w:tcW w:w="2413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помощи на следующий год, рекомендации по одежде, оформлению портфолио, анкетирование «Как для Вас прошёл этот год!» (</w:t>
            </w:r>
          </w:p>
        </w:tc>
        <w:tc>
          <w:tcPr>
            <w:tcW w:w="3070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</w:t>
            </w:r>
          </w:p>
        </w:tc>
      </w:tr>
      <w:tr w:rsidR="00BE1EC9" w:rsidRPr="00BE1EC9">
        <w:tc>
          <w:tcPr>
            <w:tcW w:w="486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11" w:type="dxa"/>
          </w:tcPr>
          <w:p w:rsidR="00C84B89" w:rsidRPr="00BE1EC9" w:rsidRDefault="005F2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Прогулки и их значение для укрепления здоровья ребёнка!»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76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Информационная 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папка «Прогулка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это важно!</w:t>
            </w:r>
            <w:r w:rsidR="005F21CD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на природе!»</w:t>
            </w:r>
          </w:p>
        </w:tc>
        <w:tc>
          <w:tcPr>
            <w:tcW w:w="2413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Советы, предложения, рекомендации врача</w:t>
            </w:r>
          </w:p>
        </w:tc>
        <w:tc>
          <w:tcPr>
            <w:tcW w:w="3070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Дать знания о важности активного отдыха на улице, участии родителей в играх, </w:t>
            </w:r>
          </w:p>
        </w:tc>
      </w:tr>
      <w:tr w:rsidR="00C84B89" w:rsidRPr="00BE1EC9">
        <w:tc>
          <w:tcPr>
            <w:tcW w:w="486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11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участка к летнему периоду</w:t>
            </w:r>
          </w:p>
        </w:tc>
        <w:tc>
          <w:tcPr>
            <w:tcW w:w="2576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:rsidR="00C84B89" w:rsidRPr="00BE1EC9" w:rsidRDefault="005F2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Покраска предметов</w:t>
            </w:r>
            <w:r w:rsidR="00C84B89"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участка, клумбы, песок</w:t>
            </w:r>
          </w:p>
        </w:tc>
        <w:tc>
          <w:tcPr>
            <w:tcW w:w="3070" w:type="dxa"/>
          </w:tcPr>
          <w:p w:rsidR="00C84B89" w:rsidRPr="00BE1EC9" w:rsidRDefault="00C8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Привлечь родителей к подготовке группы к летнему периоду работы.</w:t>
            </w:r>
          </w:p>
        </w:tc>
      </w:tr>
    </w:tbl>
    <w:p w:rsidR="00C84B89" w:rsidRPr="00BE1EC9" w:rsidRDefault="00C84B89">
      <w:pPr>
        <w:pStyle w:val="af6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84B89" w:rsidRPr="00BE1EC9" w:rsidRDefault="00C84B89">
      <w:pPr>
        <w:pStyle w:val="af6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E1EC9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</w:p>
    <w:p w:rsidR="00C84B89" w:rsidRPr="00BE1EC9" w:rsidRDefault="00C84B89">
      <w:pPr>
        <w:pStyle w:val="af6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E1EC9">
        <w:rPr>
          <w:rFonts w:ascii="Times New Roman" w:hAnsi="Times New Roman"/>
          <w:b/>
          <w:sz w:val="28"/>
          <w:szCs w:val="28"/>
        </w:rPr>
        <w:t>Организационный раздел.</w:t>
      </w:r>
    </w:p>
    <w:p w:rsidR="00C84B89" w:rsidRPr="00BE1EC9" w:rsidRDefault="00C84B89">
      <w:pPr>
        <w:tabs>
          <w:tab w:val="left" w:pos="2385"/>
        </w:tabs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3.1.Материально – техническое обеспечение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2639"/>
        <w:gridCol w:w="6521"/>
      </w:tblGrid>
      <w:tr w:rsidR="00C84B89" w:rsidRPr="00BE1EC9">
        <w:trPr>
          <w:trHeight w:val="738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Место </w:t>
            </w:r>
          </w:p>
          <w:p w:rsidR="00C84B89" w:rsidRPr="00BE1EC9" w:rsidRDefault="00C84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размещения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Основное </w:t>
            </w:r>
          </w:p>
          <w:p w:rsidR="00C84B89" w:rsidRPr="00BE1EC9" w:rsidRDefault="00C84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предназначение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Оборудование и игровые материалы</w:t>
            </w:r>
          </w:p>
        </w:tc>
      </w:tr>
    </w:tbl>
    <w:p w:rsidR="00447004" w:rsidRPr="00BE1EC9" w:rsidRDefault="00447004" w:rsidP="00447004">
      <w:pPr>
        <w:spacing w:after="0"/>
        <w:rPr>
          <w:vanish/>
        </w:rPr>
      </w:pPr>
    </w:p>
    <w:tbl>
      <w:tblPr>
        <w:tblpPr w:leftFromText="180" w:rightFromText="180" w:vertAnchor="text" w:horzAnchor="margin" w:tblpY="4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2639"/>
        <w:gridCol w:w="6521"/>
      </w:tblGrid>
      <w:tr w:rsidR="00BE1EC9" w:rsidRPr="00BE1EC9">
        <w:trPr>
          <w:trHeight w:val="3816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Групповые комнаты</w:t>
            </w:r>
          </w:p>
          <w:p w:rsidR="00C84B89" w:rsidRPr="00BE1EC9" w:rsidRDefault="00C84B89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C84B89" w:rsidRPr="00BE1EC9" w:rsidRDefault="00C84B89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Непосредственно образовательная, совместная,</w:t>
            </w:r>
          </w:p>
          <w:p w:rsidR="00C84B89" w:rsidRPr="00BE1EC9" w:rsidRDefault="00C84B89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индивидуальная,</w:t>
            </w:r>
          </w:p>
          <w:p w:rsidR="00C84B89" w:rsidRPr="00BE1EC9" w:rsidRDefault="00C84B89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самостоятельная,</w:t>
            </w:r>
          </w:p>
          <w:p w:rsidR="00C84B89" w:rsidRPr="00BE1EC9" w:rsidRDefault="00C84B89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игровая деятельность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Столы детские-</w:t>
            </w:r>
            <w:r w:rsidR="005F21CD">
              <w:rPr>
                <w:rFonts w:ascii="Times New Roman" w:hAnsi="Times New Roman"/>
                <w:kern w:val="24"/>
                <w:sz w:val="24"/>
                <w:szCs w:val="24"/>
              </w:rPr>
              <w:t>4</w:t>
            </w: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 xml:space="preserve">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Стулья детские-25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Столик детский -1шт.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Часы настенные-1шт.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Палас-</w:t>
            </w:r>
            <w:r w:rsidR="005F21CD">
              <w:rPr>
                <w:rFonts w:ascii="Times New Roman" w:hAnsi="Times New Roman"/>
                <w:kern w:val="24"/>
                <w:sz w:val="24"/>
                <w:szCs w:val="24"/>
              </w:rPr>
              <w:t>3</w:t>
            </w: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 xml:space="preserve">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Дорожка -1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Центр «художественного чтения»</w:t>
            </w:r>
          </w:p>
          <w:p w:rsidR="00C84B89" w:rsidRPr="00BE1EC9" w:rsidRDefault="00C84B89">
            <w:pPr>
              <w:pStyle w:val="a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Книжная полка-2 шт.</w:t>
            </w:r>
          </w:p>
          <w:p w:rsidR="00C84B89" w:rsidRPr="00BE1EC9" w:rsidRDefault="00C84B89">
            <w:pPr>
              <w:pStyle w:val="a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Книги художественные-75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Центр «познавательно – исследовательской деятельности»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Центр «парикмахерская»</w:t>
            </w:r>
          </w:p>
          <w:p w:rsidR="00C84B89" w:rsidRPr="00BE1EC9" w:rsidRDefault="00C84B89">
            <w:pPr>
              <w:pStyle w:val="af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 xml:space="preserve">набор «Парикмахер»(1шт.) 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 xml:space="preserve"> Центр «конструктивной деятельности»</w:t>
            </w:r>
          </w:p>
          <w:p w:rsidR="00C84B89" w:rsidRPr="00BE1EC9" w:rsidRDefault="00C84B89">
            <w:pPr>
              <w:pStyle w:val="af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набор строительный(деревянный)-2шт.</w:t>
            </w:r>
          </w:p>
          <w:p w:rsidR="00C84B89" w:rsidRPr="00BE1EC9" w:rsidRDefault="00C84B89">
            <w:pPr>
              <w:pStyle w:val="af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конструктор «лего»-1шт.</w:t>
            </w:r>
          </w:p>
          <w:p w:rsidR="00C84B89" w:rsidRPr="00BE1EC9" w:rsidRDefault="00C84B89">
            <w:pPr>
              <w:pStyle w:val="af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Набор кубиков- 3шт.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Игрушки, развивающее оборудование: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Настольно-дидактические игры- 15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 xml:space="preserve">Машинки детские- </w:t>
            </w:r>
            <w:r w:rsidR="005F21CD">
              <w:rPr>
                <w:rFonts w:ascii="Times New Roman" w:hAnsi="Times New Roman"/>
                <w:kern w:val="24"/>
                <w:sz w:val="24"/>
                <w:szCs w:val="24"/>
              </w:rPr>
              <w:t>1</w:t>
            </w: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5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Куклы для девочек-4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Домики-2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Кегли- 12шт.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 xml:space="preserve"> Набор животных- 2шт.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Набор детской посуды-2шт.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Настольный театр-2</w:t>
            </w:r>
          </w:p>
          <w:p w:rsidR="00C84B8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Тематические картотеки</w:t>
            </w:r>
          </w:p>
          <w:p w:rsidR="005F21CD" w:rsidRPr="005F21CD" w:rsidRDefault="005F21CD" w:rsidP="005F21C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21CD">
              <w:rPr>
                <w:rFonts w:ascii="Times New Roman" w:hAnsi="Times New Roman"/>
                <w:kern w:val="24"/>
                <w:sz w:val="24"/>
                <w:szCs w:val="24"/>
              </w:rPr>
              <w:t>Стол письменный -1шт.</w:t>
            </w:r>
          </w:p>
          <w:p w:rsidR="005F21CD" w:rsidRPr="005F21CD" w:rsidRDefault="005F21CD" w:rsidP="005F21C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21CD">
              <w:rPr>
                <w:rFonts w:ascii="Times New Roman" w:hAnsi="Times New Roman"/>
                <w:kern w:val="24"/>
                <w:sz w:val="24"/>
                <w:szCs w:val="24"/>
              </w:rPr>
              <w:t>Стул- 1 шт.</w:t>
            </w:r>
          </w:p>
          <w:p w:rsidR="005F21CD" w:rsidRPr="005F21CD" w:rsidRDefault="005F21CD" w:rsidP="005F21C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21CD">
              <w:rPr>
                <w:rFonts w:ascii="Times New Roman" w:hAnsi="Times New Roman"/>
                <w:kern w:val="24"/>
                <w:sz w:val="24"/>
                <w:szCs w:val="24"/>
              </w:rPr>
              <w:t>Книжная полка-3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BE1EC9" w:rsidRPr="00BE1EC9">
        <w:trPr>
          <w:trHeight w:val="1984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Спальные комнаты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Дневной сон,</w:t>
            </w:r>
          </w:p>
          <w:p w:rsidR="00C84B89" w:rsidRPr="00BE1EC9" w:rsidRDefault="00C84B89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Закаливающая гимнастика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Кровать детская -2</w:t>
            </w:r>
            <w:r w:rsidR="005F21CD">
              <w:rPr>
                <w:rFonts w:ascii="Times New Roman" w:hAnsi="Times New Roman"/>
                <w:kern w:val="24"/>
                <w:sz w:val="24"/>
                <w:szCs w:val="24"/>
              </w:rPr>
              <w:t xml:space="preserve">0 </w:t>
            </w: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шт.</w:t>
            </w:r>
          </w:p>
          <w:p w:rsidR="00C84B89" w:rsidRPr="00BE1EC9" w:rsidRDefault="005F21CD" w:rsidP="005F21C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Шкаф – 1шт.</w:t>
            </w:r>
          </w:p>
        </w:tc>
      </w:tr>
      <w:tr w:rsidR="00BE1EC9" w:rsidRPr="00BE1EC9">
        <w:trPr>
          <w:trHeight w:val="2099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Приемные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tabs>
                <w:tab w:val="left" w:pos="307"/>
              </w:tabs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Прием детей,</w:t>
            </w:r>
          </w:p>
          <w:p w:rsidR="00C84B89" w:rsidRPr="00BE1EC9" w:rsidRDefault="00C84B89">
            <w:pPr>
              <w:tabs>
                <w:tab w:val="left" w:pos="307"/>
              </w:tabs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Хранение  детской одежды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Лавочки детские-2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Шкафы для одежды-</w:t>
            </w:r>
            <w:r w:rsidR="005F21CD">
              <w:rPr>
                <w:rFonts w:ascii="Times New Roman" w:hAnsi="Times New Roman"/>
                <w:kern w:val="24"/>
                <w:sz w:val="24"/>
                <w:szCs w:val="24"/>
              </w:rPr>
              <w:t>3</w:t>
            </w: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0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Дорожка-1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Тюль-1шт.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Плафоны-2 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Центр информации для родителей-2 шт.</w:t>
            </w:r>
          </w:p>
        </w:tc>
      </w:tr>
      <w:tr w:rsidR="00BE1EC9" w:rsidRPr="00BE1EC9">
        <w:trPr>
          <w:trHeight w:val="2241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Прогулочные участки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Прогулка детей на свежем воздухе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Качели-1шт.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Песочница(</w:t>
            </w:r>
            <w:r w:rsidR="005F21CD">
              <w:rPr>
                <w:rFonts w:ascii="Times New Roman" w:hAnsi="Times New Roman"/>
                <w:kern w:val="24"/>
                <w:sz w:val="24"/>
                <w:szCs w:val="24"/>
              </w:rPr>
              <w:t>1</w:t>
            </w:r>
            <w:r w:rsidRPr="00BE1EC9">
              <w:rPr>
                <w:rFonts w:ascii="Times New Roman" w:hAnsi="Times New Roman"/>
                <w:kern w:val="24"/>
                <w:sz w:val="24"/>
                <w:szCs w:val="24"/>
              </w:rPr>
              <w:t>шт)</w:t>
            </w:r>
          </w:p>
          <w:p w:rsidR="00C84B89" w:rsidRDefault="005F21C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Горка – 1 шт.</w:t>
            </w:r>
          </w:p>
          <w:p w:rsidR="005F21CD" w:rsidRPr="00BE1EC9" w:rsidRDefault="005F21C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Корабль – 1 шт.</w:t>
            </w:r>
          </w:p>
        </w:tc>
      </w:tr>
    </w:tbl>
    <w:p w:rsidR="00C84B89" w:rsidRPr="00BE1EC9" w:rsidRDefault="00C84B89">
      <w:pPr>
        <w:tabs>
          <w:tab w:val="left" w:pos="238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84B89" w:rsidRPr="00BE1EC9" w:rsidRDefault="00C84B89">
      <w:pPr>
        <w:pStyle w:val="af6"/>
        <w:ind w:left="0"/>
        <w:jc w:val="both"/>
        <w:rPr>
          <w:rFonts w:ascii="Times New Roman" w:hAnsi="Times New Roman"/>
          <w:b/>
          <w:sz w:val="28"/>
        </w:rPr>
      </w:pPr>
      <w:r w:rsidRPr="00BE1EC9">
        <w:rPr>
          <w:rFonts w:ascii="Times New Roman" w:hAnsi="Times New Roman"/>
          <w:b/>
          <w:sz w:val="28"/>
          <w:szCs w:val="28"/>
        </w:rPr>
        <w:t xml:space="preserve"> 3.2.</w:t>
      </w:r>
      <w:r w:rsidRPr="00BE1EC9">
        <w:rPr>
          <w:rFonts w:ascii="Times New Roman" w:hAnsi="Times New Roman"/>
          <w:b/>
          <w:sz w:val="28"/>
        </w:rPr>
        <w:t>Учебно – методическое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2551"/>
        <w:gridCol w:w="3686"/>
      </w:tblGrid>
      <w:tr w:rsidR="00BE1EC9" w:rsidRPr="00BE1EC9">
        <w:tc>
          <w:tcPr>
            <w:tcW w:w="1668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2835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Методические пособия</w:t>
            </w:r>
          </w:p>
        </w:tc>
        <w:tc>
          <w:tcPr>
            <w:tcW w:w="2551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Наглядно-дидактические пособия</w:t>
            </w:r>
          </w:p>
        </w:tc>
        <w:tc>
          <w:tcPr>
            <w:tcW w:w="3686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Электронные образовательные ресурсы</w:t>
            </w:r>
          </w:p>
        </w:tc>
      </w:tr>
      <w:tr w:rsidR="00BE1EC9" w:rsidRPr="00BE1EC9">
        <w:tc>
          <w:tcPr>
            <w:tcW w:w="1668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«Социально-коммуникативное развитие»</w:t>
            </w:r>
          </w:p>
        </w:tc>
        <w:tc>
          <w:tcPr>
            <w:tcW w:w="2835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*«Развитие игровой деятельности» Н. Ф. Губанова;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*«Знакомим дошкольников с правилами дорожного движения» Т. Ф. Саулина;</w:t>
            </w:r>
          </w:p>
          <w:p w:rsidR="00C84B89" w:rsidRPr="00BE1EC9" w:rsidRDefault="00C84B89">
            <w:pPr>
              <w:pStyle w:val="a5"/>
              <w:rPr>
                <w:rFonts w:ascii="Times New Roman" w:hAnsi="Times New Roman"/>
              </w:rPr>
            </w:pPr>
            <w:r w:rsidRPr="00BE1EC9">
              <w:rPr>
                <w:rFonts w:ascii="Times New Roman" w:eastAsia="Times New Roman" w:hAnsi="Times New Roman"/>
                <w:lang w:eastAsia="ru-RU"/>
              </w:rPr>
              <w:t xml:space="preserve"> *«Занятия по ознакомлению с окружающим миром» О.В.Дыбина</w:t>
            </w:r>
            <w:r w:rsidRPr="00BE1EC9">
              <w:rPr>
                <w:rFonts w:ascii="Times New Roman" w:hAnsi="Times New Roman"/>
              </w:rPr>
              <w:t xml:space="preserve"> .</w:t>
            </w:r>
          </w:p>
          <w:p w:rsidR="00C84B89" w:rsidRPr="00BE1EC9" w:rsidRDefault="00C84B89">
            <w:pPr>
              <w:pStyle w:val="a5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Пальчиковые игры для развития речи дошкольников. А.Е.Белая  М. АСТ Астрель 2002г.</w:t>
            </w:r>
          </w:p>
          <w:p w:rsidR="00C84B89" w:rsidRPr="00BE1EC9" w:rsidRDefault="00C84B89">
            <w:pPr>
              <w:pStyle w:val="a5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Игры и задания на интеллектуальное развитие ребёнка. Ю.Соколова  М. ЭКСМО 2010г.</w:t>
            </w:r>
          </w:p>
          <w:p w:rsidR="00C84B89" w:rsidRPr="00BE1EC9" w:rsidRDefault="00C84B89">
            <w:pPr>
              <w:pStyle w:val="a5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Познавательно-исследовательская деятельность дошкольников. Н.Е.Веракса, О.Р.Галимов М.   МОЗАИКА-СИНТЕЗ 2012г.</w:t>
            </w:r>
          </w:p>
          <w:p w:rsidR="00C84B89" w:rsidRPr="00BE1EC9" w:rsidRDefault="00C84B89">
            <w:pPr>
              <w:pStyle w:val="a5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Природа вокруг нас. М.А.Фисенко  Волгоград  Корифей 2007г.</w:t>
            </w:r>
          </w:p>
          <w:p w:rsidR="00C84B89" w:rsidRPr="00BE1EC9" w:rsidRDefault="00C84B89">
            <w:pPr>
              <w:pStyle w:val="a5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Занятия по ознакомлению с окружающим миром.  О.В.Дыбина  М.    МОЗАИКА-СИНТЕЗ 2009г.</w:t>
            </w:r>
          </w:p>
          <w:p w:rsidR="00C84B89" w:rsidRPr="00BE1EC9" w:rsidRDefault="00C84B89">
            <w:pPr>
              <w:pStyle w:val="a5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 xml:space="preserve">Занятия по формированию элементарных экологических </w:t>
            </w:r>
            <w:r w:rsidRPr="00BE1EC9">
              <w:rPr>
                <w:rFonts w:ascii="Times New Roman" w:hAnsi="Times New Roman"/>
              </w:rPr>
              <w:lastRenderedPageBreak/>
              <w:t>представлений.  О.А.Соломенникова М.   МОЗАИКА-СИНТЕЗ 2009г</w:t>
            </w:r>
          </w:p>
          <w:p w:rsidR="00C84B89" w:rsidRPr="00BE1EC9" w:rsidRDefault="00C84B89">
            <w:pPr>
              <w:pStyle w:val="a5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Арапова-Пискарева Н.А.Формирование элементарных математических представлений в детском саду. Программа и методические рекомендации.- М.: Мозаика-Синтез,2008</w:t>
            </w:r>
          </w:p>
          <w:p w:rsidR="00C84B89" w:rsidRPr="00BE1EC9" w:rsidRDefault="00C84B89">
            <w:pPr>
              <w:pStyle w:val="a5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Метлина Л.С.Занятие по математике в детском саду: (Формирование у дошкольников элементарных математических представлений). Пособие для воспитателя детского сада.- М.: Просвещение,1985</w:t>
            </w:r>
          </w:p>
          <w:p w:rsidR="00C84B89" w:rsidRPr="00BE1EC9" w:rsidRDefault="00C84B89">
            <w:pPr>
              <w:pStyle w:val="a5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 xml:space="preserve">Пономарева И.А., Позина В.А. Занятие по формированию элементарных математических представлений во второй младшей группе детского сада. Планы занятий.- М.: Мозаика-Синтез,2008 </w:t>
            </w:r>
          </w:p>
          <w:p w:rsidR="00C84B89" w:rsidRPr="00BE1EC9" w:rsidRDefault="00C84B89">
            <w:pPr>
              <w:pStyle w:val="a5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О.Л.Князева, М.Д.Маханева.Приобщение детей к истокам русской народной культуры: Программа.Учебно-методическое пособие. СПб: Детство-Пресс 1999.</w:t>
            </w:r>
          </w:p>
          <w:p w:rsidR="00C84B89" w:rsidRPr="00BE1EC9" w:rsidRDefault="00C84B89">
            <w:pPr>
              <w:tabs>
                <w:tab w:val="left" w:pos="239"/>
              </w:tabs>
              <w:spacing w:after="0"/>
              <w:ind w:left="40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Основы безопасности детей дошкольного возраста. / Н.Н. Авдеева, О.Л. Князева, Р.Б. Стеркина. М.: Просвещение, 2007.</w:t>
            </w:r>
          </w:p>
          <w:p w:rsidR="00C84B89" w:rsidRPr="00BE1EC9" w:rsidRDefault="00C84B89" w:rsidP="00014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lastRenderedPageBreak/>
              <w:t>*Серия «Рассказы по картинкам»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*</w:t>
            </w:r>
            <w:r w:rsidRPr="00BE1EC9">
              <w:rPr>
                <w:rFonts w:ascii="Times New Roman" w:eastAsia="Times New Roman" w:hAnsi="Times New Roman"/>
                <w:kern w:val="24"/>
                <w:lang w:eastAsia="ru-RU"/>
              </w:rPr>
              <w:t>«Д</w:t>
            </w:r>
            <w:r w:rsidRPr="00BE1EC9">
              <w:rPr>
                <w:rFonts w:ascii="Times New Roman" w:hAnsi="Times New Roman"/>
              </w:rPr>
              <w:t>етям о правилах пожарной безопасности»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(форма А3).Художник Ю.К. Школьник.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1EC9" w:rsidRPr="00BE1EC9">
        <w:tc>
          <w:tcPr>
            <w:tcW w:w="1668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«Познавательное развитие»</w:t>
            </w:r>
          </w:p>
        </w:tc>
        <w:tc>
          <w:tcPr>
            <w:tcW w:w="2835" w:type="dxa"/>
          </w:tcPr>
          <w:p w:rsidR="00C84B89" w:rsidRPr="00BE1EC9" w:rsidRDefault="00C84B89">
            <w:pPr>
              <w:pStyle w:val="a5"/>
              <w:rPr>
                <w:rFonts w:ascii="Times New Roman" w:hAnsi="Times New Roman"/>
                <w:szCs w:val="28"/>
              </w:rPr>
            </w:pPr>
            <w:r w:rsidRPr="00BE1EC9">
              <w:rPr>
                <w:rFonts w:ascii="Times New Roman" w:hAnsi="Times New Roman"/>
                <w:szCs w:val="28"/>
              </w:rPr>
              <w:t xml:space="preserve">Занятие по математике в детском саду. Метлина Л.С.: (Формирование у дошкольников </w:t>
            </w:r>
            <w:r w:rsidRPr="00BE1EC9">
              <w:rPr>
                <w:rFonts w:ascii="Times New Roman" w:hAnsi="Times New Roman"/>
                <w:szCs w:val="28"/>
              </w:rPr>
              <w:lastRenderedPageBreak/>
              <w:t>элементарных математических представлений). Пособие для воспитателя детского сада.- М.: Просвещение,1985</w:t>
            </w:r>
          </w:p>
          <w:p w:rsidR="00C84B89" w:rsidRPr="00BE1EC9" w:rsidRDefault="00C84B89">
            <w:pPr>
              <w:pStyle w:val="a5"/>
              <w:rPr>
                <w:rFonts w:ascii="Times New Roman" w:hAnsi="Times New Roman"/>
                <w:szCs w:val="28"/>
              </w:rPr>
            </w:pPr>
            <w:r w:rsidRPr="00BE1EC9">
              <w:rPr>
                <w:rFonts w:ascii="Times New Roman" w:hAnsi="Times New Roman"/>
                <w:szCs w:val="28"/>
              </w:rPr>
              <w:t xml:space="preserve">Пономарева И.А., Позина В.А. Занятие по формированию элементарных математических представлений во второй младшей группе детского сада. Планы занятий.- М.: Мозаика-Синтез,2008 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lastRenderedPageBreak/>
              <w:t xml:space="preserve">Автомобильный транспорт; Бытовая техника. Водный транспорт; Деревья и листья; Домашние </w:t>
            </w:r>
            <w:r w:rsidRPr="00BE1EC9">
              <w:rPr>
                <w:rFonts w:ascii="Times New Roman" w:hAnsi="Times New Roman"/>
              </w:rPr>
              <w:lastRenderedPageBreak/>
              <w:t>животные; Домашние птицы; Животные  - домашние питомцы; Животные жарких стран; Насекомые; Овощи; Посуда;   Фрукты; Цветы; Ягоды лесные; Ягоды садовые.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* Серия «Рассказы по картинкам»: Времена года;  Родная природа; Кем быть?; Профессии; Мой дом; В деревне и др.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* Серия «Расскажите детям о…»: фруктах, овощах, садовых ягодах, деревьях, животных жарких стран, морских обитателях, птицах, насекомых, космосе, грибах, домашних животных, хлебе, бытовых приборах, музвкальных инструментах, космонавтике, лесных животных, домашних питомцах, транспорте, специальных машинах.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* Плакаты: Овощи, фрукты, домашние животные, домашние питомцы, домашние птицы, цвет, форма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*Картины для рассматривания: Коза с козлятами, свинья с поросятами, собака с щенками, кошка с котятами.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lastRenderedPageBreak/>
              <w:t>*«Ознакомление с природой» О.А.Соломенникова;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*«Ознакомление с предметным и социальным окружением» О. В. Дыбина;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lastRenderedPageBreak/>
              <w:t>*«Формирование элементарных математических представлений» И. А. Помораева, В. А. Позина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1EC9" w:rsidRPr="00BE1EC9">
        <w:tc>
          <w:tcPr>
            <w:tcW w:w="1668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«Речевое развитие»</w:t>
            </w:r>
          </w:p>
        </w:tc>
        <w:tc>
          <w:tcPr>
            <w:tcW w:w="2835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*«Развитие речи в детском саду» В. В. Гербова;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*«Развитие речи детей дошкольного возраста» О. О. Ушакова</w:t>
            </w:r>
          </w:p>
          <w:p w:rsidR="00C84B89" w:rsidRPr="00BE1EC9" w:rsidRDefault="00C84B89">
            <w:pPr>
              <w:spacing w:after="0" w:line="240" w:lineRule="auto"/>
              <w:ind w:left="-1080" w:right="-365"/>
              <w:rPr>
                <w:rFonts w:ascii="Times New Roman" w:eastAsia="Times New Roman" w:hAnsi="Times New Roman"/>
                <w:lang w:eastAsia="ru-RU"/>
              </w:rPr>
            </w:pPr>
          </w:p>
          <w:p w:rsidR="00C84B89" w:rsidRPr="00BE1EC9" w:rsidRDefault="00C84B89">
            <w:pPr>
              <w:spacing w:after="0" w:line="240" w:lineRule="auto"/>
              <w:ind w:left="-1080" w:right="-365"/>
              <w:rPr>
                <w:rFonts w:ascii="Times New Roman" w:eastAsia="Times New Roman" w:hAnsi="Times New Roman"/>
                <w:lang w:eastAsia="ru-RU"/>
              </w:rPr>
            </w:pPr>
            <w:r w:rsidRPr="00BE1EC9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*Серия «Рассказы по картинкам»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  <w:bCs/>
              </w:rPr>
              <w:t xml:space="preserve">для малышей» </w:t>
            </w:r>
          </w:p>
        </w:tc>
        <w:tc>
          <w:tcPr>
            <w:tcW w:w="3686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*«Развитие речи» В.В. Гербова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EC9" w:rsidRPr="00BE1EC9">
        <w:tc>
          <w:tcPr>
            <w:tcW w:w="1668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«Художественно-эстетическое развитие»</w:t>
            </w:r>
          </w:p>
        </w:tc>
        <w:tc>
          <w:tcPr>
            <w:tcW w:w="2835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 xml:space="preserve">*Комарова Т. С. «Занятия по изобразительной деятельности во второй младшей детского сада». Конспекты занятий. — М.: Мозаика-Синтез, 2007-2010. 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*Серия «Мир в картинках»: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Филимоновская народная игрушка. — М.: Мозаика-Синтез, 2005-2010.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Городецкая роспись по дереву. — М,: Мозаика-Синтез, 2005-2010.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lastRenderedPageBreak/>
              <w:t>Полхов-Майдан. - М.: Мозаика-Синтез, 2005-2010.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Каргополь - народная игрушка. - М,: Мозаика-Синтез, 2005-2010.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Дымковская игрушка. - М.: Мозаика-Синтез, 2005-2010.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Хохлома,-М.: Мозаика-Синтез, 2005-2010.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1EC9">
              <w:rPr>
                <w:rFonts w:ascii="Times New Roman" w:hAnsi="Times New Roman"/>
              </w:rPr>
              <w:t>Гжель. - М.: Мозаика-Синтез, 2005-2010.</w:t>
            </w: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84B89" w:rsidRPr="00BE1EC9" w:rsidRDefault="00C84B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84B89" w:rsidRPr="00BE1EC9" w:rsidRDefault="00C84B89">
      <w:pPr>
        <w:pStyle w:val="af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Предметно-развивающая среда</w:t>
      </w:r>
    </w:p>
    <w:p w:rsidR="00C84B89" w:rsidRPr="00BE1EC9" w:rsidRDefault="00C84B89">
      <w:pPr>
        <w:pStyle w:val="af6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Важнейшим условием реализации рабочей </w:t>
      </w:r>
      <w:r w:rsidR="005F21CD" w:rsidRPr="00BE1EC9">
        <w:rPr>
          <w:rFonts w:ascii="Times New Roman" w:hAnsi="Times New Roman"/>
          <w:sz w:val="28"/>
          <w:szCs w:val="28"/>
        </w:rPr>
        <w:t>программы является</w:t>
      </w:r>
      <w:r w:rsidRPr="00BE1EC9">
        <w:rPr>
          <w:rFonts w:ascii="Times New Roman" w:hAnsi="Times New Roman"/>
          <w:sz w:val="28"/>
          <w:szCs w:val="28"/>
        </w:rPr>
        <w:t xml:space="preserve">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C84B89" w:rsidRPr="00BE1EC9" w:rsidRDefault="00C84B89">
      <w:pPr>
        <w:pStyle w:val="af6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*обеспечение эмоционального благополучия детей;</w:t>
      </w:r>
    </w:p>
    <w:p w:rsidR="00C84B89" w:rsidRPr="00BE1EC9" w:rsidRDefault="00C84B89">
      <w:pPr>
        <w:pStyle w:val="af6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*создание условий для формирования доброжелательного и внимательного отношения детей к другим людям;</w:t>
      </w:r>
    </w:p>
    <w:p w:rsidR="00C84B89" w:rsidRPr="00BE1EC9" w:rsidRDefault="00C84B89">
      <w:pPr>
        <w:pStyle w:val="af6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* развитие детской самостоятельности (инициативности, автономии и ответственности);</w:t>
      </w:r>
    </w:p>
    <w:p w:rsidR="00C84B89" w:rsidRPr="00BE1EC9" w:rsidRDefault="00C84B89">
      <w:pPr>
        <w:pStyle w:val="af6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*развитие детских способностей, формирующихся в разных видах деятельности.</w:t>
      </w:r>
    </w:p>
    <w:p w:rsidR="00C84B89" w:rsidRPr="00BE1EC9" w:rsidRDefault="00C84B89">
      <w:pPr>
        <w:pStyle w:val="af6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4B89" w:rsidRPr="00BE1EC9" w:rsidRDefault="00C84B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Создание и обновление предметно-развивающей среды по направлениям развития.</w:t>
      </w:r>
    </w:p>
    <w:p w:rsidR="00C84B89" w:rsidRPr="00BE1EC9" w:rsidRDefault="00C84B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938"/>
      </w:tblGrid>
      <w:tr w:rsidR="00BE1EC9" w:rsidRPr="00BE1EC9">
        <w:trPr>
          <w:trHeight w:val="885"/>
        </w:trPr>
        <w:tc>
          <w:tcPr>
            <w:tcW w:w="2802" w:type="dxa"/>
          </w:tcPr>
          <w:p w:rsidR="00C84B89" w:rsidRPr="00BE1EC9" w:rsidRDefault="00C84B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Направления развития</w:t>
            </w:r>
          </w:p>
        </w:tc>
        <w:tc>
          <w:tcPr>
            <w:tcW w:w="7938" w:type="dxa"/>
          </w:tcPr>
          <w:p w:rsidR="00C84B89" w:rsidRPr="00BE1EC9" w:rsidRDefault="00C84B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Помещения и их оснащения</w:t>
            </w:r>
          </w:p>
        </w:tc>
      </w:tr>
      <w:tr w:rsidR="00BE1EC9" w:rsidRPr="00BE1EC9">
        <w:trPr>
          <w:trHeight w:val="1702"/>
        </w:trPr>
        <w:tc>
          <w:tcPr>
            <w:tcW w:w="2802" w:type="dxa"/>
          </w:tcPr>
          <w:p w:rsidR="00C84B89" w:rsidRPr="00BE1EC9" w:rsidRDefault="00C84B8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kern w:val="24"/>
                <w:sz w:val="28"/>
                <w:szCs w:val="28"/>
              </w:rPr>
              <w:t>1. Физическое развитие. Охрана жизни и укрепление здоровья.</w:t>
            </w:r>
          </w:p>
        </w:tc>
        <w:tc>
          <w:tcPr>
            <w:tcW w:w="7938" w:type="dxa"/>
          </w:tcPr>
          <w:p w:rsidR="00C84B89" w:rsidRPr="00BE1EC9" w:rsidRDefault="00C84B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C84B89" w:rsidRPr="00BE1EC9" w:rsidRDefault="00C84B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kern w:val="24"/>
                <w:sz w:val="28"/>
                <w:szCs w:val="28"/>
              </w:rPr>
              <w:t xml:space="preserve">1.Физкультурный уголок в группе. </w:t>
            </w:r>
          </w:p>
          <w:p w:rsidR="00C84B89" w:rsidRPr="00BE1EC9" w:rsidRDefault="00C84B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  <w:p w:rsidR="00C84B89" w:rsidRPr="00BE1EC9" w:rsidRDefault="00C84B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val="1702"/>
        </w:trPr>
        <w:tc>
          <w:tcPr>
            <w:tcW w:w="2802" w:type="dxa"/>
          </w:tcPr>
          <w:p w:rsidR="00C84B89" w:rsidRPr="00BE1EC9" w:rsidRDefault="00C84B8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kern w:val="24"/>
                <w:sz w:val="28"/>
                <w:szCs w:val="28"/>
              </w:rPr>
              <w:t>2.Социально-коммуникативное развитие</w:t>
            </w:r>
          </w:p>
        </w:tc>
        <w:tc>
          <w:tcPr>
            <w:tcW w:w="7938" w:type="dxa"/>
          </w:tcPr>
          <w:p w:rsidR="00C84B89" w:rsidRPr="00BE1EC9" w:rsidRDefault="00C84B8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C84B89" w:rsidRPr="00BE1EC9" w:rsidRDefault="00C84B8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kern w:val="24"/>
                <w:sz w:val="28"/>
                <w:szCs w:val="28"/>
              </w:rPr>
              <w:t>1.Уголок безопасности.</w:t>
            </w:r>
          </w:p>
          <w:p w:rsidR="00C84B89" w:rsidRPr="00BE1EC9" w:rsidRDefault="00C84B8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kern w:val="24"/>
                <w:sz w:val="28"/>
                <w:szCs w:val="28"/>
              </w:rPr>
              <w:t>2.Уголок сюжетно-ролевых игр.</w:t>
            </w:r>
          </w:p>
          <w:p w:rsidR="00C84B89" w:rsidRPr="00BE1EC9" w:rsidRDefault="00C84B8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</w:tr>
      <w:tr w:rsidR="00BE1EC9" w:rsidRPr="00BE1EC9">
        <w:trPr>
          <w:trHeight w:val="1666"/>
        </w:trPr>
        <w:tc>
          <w:tcPr>
            <w:tcW w:w="2802" w:type="dxa"/>
          </w:tcPr>
          <w:p w:rsidR="00C84B89" w:rsidRPr="00BE1EC9" w:rsidRDefault="00C84B8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3. Познавательное развитие</w:t>
            </w:r>
          </w:p>
        </w:tc>
        <w:tc>
          <w:tcPr>
            <w:tcW w:w="7938" w:type="dxa"/>
          </w:tcPr>
          <w:p w:rsidR="00C84B89" w:rsidRPr="00BE1EC9" w:rsidRDefault="00C84B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1.Библиотека детской литературы.</w:t>
            </w:r>
          </w:p>
          <w:p w:rsidR="00C84B89" w:rsidRPr="00BE1EC9" w:rsidRDefault="00C84B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2.Зона конструирования.</w:t>
            </w:r>
          </w:p>
          <w:p w:rsidR="00C84B89" w:rsidRPr="00BE1EC9" w:rsidRDefault="00C84B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3.Уголок природы. </w:t>
            </w:r>
          </w:p>
          <w:p w:rsidR="00C84B89" w:rsidRPr="00BE1EC9" w:rsidRDefault="00C84B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sz w:val="28"/>
                <w:szCs w:val="28"/>
              </w:rPr>
              <w:t>4. Сенсорный уголок.</w:t>
            </w:r>
          </w:p>
        </w:tc>
      </w:tr>
      <w:tr w:rsidR="00BE1EC9" w:rsidRPr="00BE1EC9">
        <w:trPr>
          <w:trHeight w:val="1279"/>
        </w:trPr>
        <w:tc>
          <w:tcPr>
            <w:tcW w:w="2802" w:type="dxa"/>
          </w:tcPr>
          <w:p w:rsidR="00C84B89" w:rsidRPr="00BE1EC9" w:rsidRDefault="00C84B8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lastRenderedPageBreak/>
              <w:t>4. Художественно-эстетическое развитие</w:t>
            </w:r>
          </w:p>
        </w:tc>
        <w:tc>
          <w:tcPr>
            <w:tcW w:w="7938" w:type="dxa"/>
          </w:tcPr>
          <w:p w:rsidR="00C84B89" w:rsidRPr="00BE1EC9" w:rsidRDefault="00C84B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1.Изобразительный уголок </w:t>
            </w:r>
            <w:r w:rsidR="005F21CD" w:rsidRPr="00BE1EC9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в группе</w:t>
            </w:r>
          </w:p>
          <w:p w:rsidR="00C84B89" w:rsidRPr="00BE1EC9" w:rsidRDefault="00C84B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2.Театрализованная зона </w:t>
            </w:r>
          </w:p>
          <w:p w:rsidR="00C84B89" w:rsidRPr="00BE1EC9" w:rsidRDefault="00C84B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EC9" w:rsidRPr="00BE1EC9">
        <w:trPr>
          <w:trHeight w:val="934"/>
        </w:trPr>
        <w:tc>
          <w:tcPr>
            <w:tcW w:w="2802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sz w:val="28"/>
                <w:szCs w:val="28"/>
              </w:rPr>
              <w:t>5.Речевое развитие</w:t>
            </w:r>
          </w:p>
        </w:tc>
        <w:tc>
          <w:tcPr>
            <w:tcW w:w="7938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sz w:val="28"/>
                <w:szCs w:val="28"/>
              </w:rPr>
              <w:t>1.Книжный уголок.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sz w:val="28"/>
                <w:szCs w:val="28"/>
              </w:rPr>
              <w:t>2.Центр речевого развития.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B89" w:rsidRPr="00BE1EC9" w:rsidRDefault="00C84B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Создание и обновление предметно-развивающей среды по видам деятельности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8080"/>
      </w:tblGrid>
      <w:tr w:rsidR="00BE1EC9" w:rsidRPr="00BE1EC9">
        <w:trPr>
          <w:trHeight w:val="22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Деятельность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Оборудование</w:t>
            </w:r>
          </w:p>
        </w:tc>
      </w:tr>
      <w:tr w:rsidR="00BE1EC9" w:rsidRPr="00BE1EC9">
        <w:trPr>
          <w:trHeight w:val="22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игровая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kern w:val="24"/>
                <w:sz w:val="28"/>
                <w:szCs w:val="28"/>
              </w:rPr>
              <w:t>игры, игрушки, игровое оборудование</w:t>
            </w:r>
          </w:p>
        </w:tc>
      </w:tr>
      <w:tr w:rsidR="00BE1EC9" w:rsidRPr="00BE1EC9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коммуникативная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kern w:val="24"/>
                <w:sz w:val="28"/>
                <w:szCs w:val="28"/>
              </w:rPr>
              <w:t>дидактические материалы</w:t>
            </w:r>
          </w:p>
        </w:tc>
      </w:tr>
      <w:tr w:rsidR="00BE1EC9" w:rsidRPr="00BE1EC9">
        <w:trPr>
          <w:trHeight w:val="689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kern w:val="24"/>
                <w:sz w:val="28"/>
                <w:szCs w:val="28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BE1EC9" w:rsidRPr="00BE1EC9">
        <w:trPr>
          <w:trHeight w:val="113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kern w:val="24"/>
                <w:sz w:val="28"/>
                <w:szCs w:val="28"/>
              </w:rPr>
              <w:t>книги для детского чтения, в том числе аудиокниги, иллюстративный материал</w:t>
            </w:r>
          </w:p>
        </w:tc>
      </w:tr>
      <w:tr w:rsidR="00BE1EC9" w:rsidRPr="00BE1EC9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kern w:val="24"/>
                <w:sz w:val="28"/>
                <w:szCs w:val="28"/>
              </w:rPr>
              <w:t>оборудование и инвентарь для всех видов труда</w:t>
            </w:r>
          </w:p>
        </w:tc>
      </w:tr>
      <w:tr w:rsidR="00BE1EC9" w:rsidRPr="00BE1EC9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конструирование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kern w:val="24"/>
                <w:sz w:val="28"/>
                <w:szCs w:val="28"/>
              </w:rPr>
              <w:t>конструкторы разных видов, природные и иные материалы</w:t>
            </w:r>
          </w:p>
        </w:tc>
      </w:tr>
      <w:tr w:rsidR="00BE1EC9" w:rsidRPr="00BE1EC9">
        <w:trPr>
          <w:trHeight w:val="90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изобразительная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kern w:val="24"/>
                <w:sz w:val="28"/>
                <w:szCs w:val="28"/>
              </w:rPr>
              <w:t>оборудование и материалы для лепки, аппликации, рисования и конструирования, в том числе строительный материал, конструкторы, природный и бросовый материал</w:t>
            </w:r>
          </w:p>
        </w:tc>
      </w:tr>
      <w:tr w:rsidR="00BE1EC9" w:rsidRPr="00BE1EC9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музыкальная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kern w:val="24"/>
                <w:sz w:val="28"/>
                <w:szCs w:val="28"/>
              </w:rPr>
              <w:t>детские музыкальные инструменты, дидактический материал и др.</w:t>
            </w:r>
          </w:p>
        </w:tc>
      </w:tr>
      <w:tr w:rsidR="00C84B89" w:rsidRPr="00BE1EC9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двигательная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C84B89" w:rsidRPr="00BE1EC9" w:rsidRDefault="00C84B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EC9">
              <w:rPr>
                <w:rFonts w:ascii="Times New Roman" w:hAnsi="Times New Roman"/>
                <w:kern w:val="24"/>
                <w:sz w:val="28"/>
                <w:szCs w:val="28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C84B89" w:rsidRPr="00BE1EC9" w:rsidRDefault="00C84B89">
      <w:pPr>
        <w:pStyle w:val="af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4B89" w:rsidRPr="00BE1EC9" w:rsidRDefault="00C84B89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4.1 Особенности традиционных событий</w:t>
      </w:r>
    </w:p>
    <w:p w:rsidR="00C84B89" w:rsidRPr="00BE1EC9" w:rsidRDefault="00C84B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Перечень событий, праздников, мероприятий, проводимых</w:t>
      </w:r>
    </w:p>
    <w:p w:rsidR="00C84B89" w:rsidRPr="00BE1EC9" w:rsidRDefault="00C84B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EC9">
        <w:rPr>
          <w:rFonts w:ascii="Times New Roman" w:hAnsi="Times New Roman"/>
          <w:b/>
          <w:bCs/>
          <w:sz w:val="28"/>
          <w:szCs w:val="28"/>
        </w:rPr>
        <w:t>во второй младшей группе.</w:t>
      </w:r>
    </w:p>
    <w:p w:rsidR="00C84B89" w:rsidRPr="00BE1EC9" w:rsidRDefault="00C84B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B89" w:rsidRPr="00BE1EC9" w:rsidRDefault="00C84B89">
      <w:pPr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bCs/>
          <w:i/>
          <w:sz w:val="28"/>
          <w:szCs w:val="28"/>
        </w:rPr>
        <w:t>Праздники.</w:t>
      </w:r>
      <w:r w:rsidRPr="00BE1EC9">
        <w:rPr>
          <w:rFonts w:ascii="Times New Roman" w:hAnsi="Times New Roman"/>
          <w:sz w:val="28"/>
          <w:szCs w:val="28"/>
        </w:rPr>
        <w:t xml:space="preserve"> День Матери, Новогодняя елка, «Мамин праздник», День защитника Отечества, «Осень», «Весна», «Лето».</w:t>
      </w:r>
    </w:p>
    <w:p w:rsidR="00C84B89" w:rsidRPr="00BE1EC9" w:rsidRDefault="00C84B89">
      <w:pPr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bCs/>
          <w:i/>
          <w:sz w:val="28"/>
          <w:szCs w:val="28"/>
        </w:rPr>
        <w:lastRenderedPageBreak/>
        <w:t>Тематические праздники и развлечения.</w:t>
      </w:r>
      <w:r w:rsidRPr="00BE1EC9">
        <w:rPr>
          <w:rFonts w:ascii="Times New Roman" w:hAnsi="Times New Roman"/>
          <w:sz w:val="28"/>
          <w:szCs w:val="28"/>
        </w:rPr>
        <w:t xml:space="preserve"> «Здравствуй, осень!», «</w:t>
      </w:r>
      <w:r w:rsidR="00014575" w:rsidRPr="00BE1EC9">
        <w:rPr>
          <w:rFonts w:ascii="Times New Roman" w:hAnsi="Times New Roman"/>
          <w:sz w:val="28"/>
          <w:szCs w:val="28"/>
        </w:rPr>
        <w:t>Моя семья</w:t>
      </w:r>
      <w:r w:rsidRPr="00BE1EC9">
        <w:rPr>
          <w:rFonts w:ascii="Times New Roman" w:hAnsi="Times New Roman"/>
          <w:sz w:val="28"/>
          <w:szCs w:val="28"/>
        </w:rPr>
        <w:t>», «Здравствуй, лето!», «Ой, бежит ручьем вода», «На бабушкином дворе», «Во саду ли, в огороде», «На птичьем дворе».</w:t>
      </w:r>
    </w:p>
    <w:p w:rsidR="00C84B89" w:rsidRPr="00BE1EC9" w:rsidRDefault="00C84B89">
      <w:pPr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bCs/>
          <w:i/>
          <w:sz w:val="28"/>
          <w:szCs w:val="28"/>
        </w:rPr>
        <w:t>Театрализованные представления.</w:t>
      </w:r>
      <w:r w:rsidRPr="00BE1EC9">
        <w:rPr>
          <w:rFonts w:ascii="Times New Roman" w:hAnsi="Times New Roman"/>
          <w:sz w:val="28"/>
          <w:szCs w:val="28"/>
        </w:rPr>
        <w:t xml:space="preserve"> «Маша и медведь», «Теремок», «Волк и козлята», «Заюшкина  избушка» (по мотивам рус.нар. сказок); </w:t>
      </w:r>
    </w:p>
    <w:p w:rsidR="00C84B89" w:rsidRPr="00BE1EC9" w:rsidRDefault="00C84B89">
      <w:pPr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bCs/>
          <w:i/>
          <w:sz w:val="28"/>
          <w:szCs w:val="28"/>
        </w:rPr>
        <w:t>Спортивные развлечения.</w:t>
      </w:r>
      <w:r w:rsidRPr="00BE1EC9">
        <w:rPr>
          <w:rFonts w:ascii="Times New Roman" w:hAnsi="Times New Roman"/>
          <w:sz w:val="28"/>
          <w:szCs w:val="28"/>
        </w:rPr>
        <w:t xml:space="preserve"> «</w:t>
      </w:r>
      <w:r w:rsidR="00014575" w:rsidRPr="00BE1EC9">
        <w:rPr>
          <w:rFonts w:ascii="Times New Roman" w:hAnsi="Times New Roman"/>
          <w:sz w:val="28"/>
          <w:szCs w:val="28"/>
        </w:rPr>
        <w:t>Поможем зайчику быть здоровым</w:t>
      </w:r>
      <w:r w:rsidRPr="00BE1EC9">
        <w:rPr>
          <w:rFonts w:ascii="Times New Roman" w:hAnsi="Times New Roman"/>
          <w:sz w:val="28"/>
          <w:szCs w:val="28"/>
        </w:rPr>
        <w:t>?», «Зимние радости», «Мы растем сильными и смелыми».</w:t>
      </w:r>
    </w:p>
    <w:p w:rsidR="00C84B89" w:rsidRPr="00BE1EC9" w:rsidRDefault="00C84B89">
      <w:pPr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bCs/>
          <w:i/>
          <w:sz w:val="28"/>
          <w:szCs w:val="28"/>
        </w:rPr>
        <w:t>Забавы.</w:t>
      </w:r>
      <w:r w:rsidRPr="00BE1EC9">
        <w:rPr>
          <w:rFonts w:ascii="Times New Roman" w:hAnsi="Times New Roman"/>
          <w:sz w:val="28"/>
          <w:szCs w:val="28"/>
        </w:rPr>
        <w:t xml:space="preserve"> «Музыкальные заводные игрушки», «Сюрпризные моменты»; забавы с красками, карандашами. </w:t>
      </w:r>
    </w:p>
    <w:p w:rsidR="00C84B89" w:rsidRPr="00BE1EC9" w:rsidRDefault="00C84B89">
      <w:pPr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 xml:space="preserve">             4.2 Примерный список литературы.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Русский фольклор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Песенки, потешки, заклички</w:t>
      </w:r>
      <w:r w:rsidRPr="00BE1EC9">
        <w:rPr>
          <w:rFonts w:ascii="Times New Roman" w:hAnsi="Times New Roman"/>
          <w:sz w:val="28"/>
          <w:szCs w:val="28"/>
        </w:rPr>
        <w:t>. «Пальчик-мальчик…», «Заинька, попляши…», «Ночь пришла…», «Сорока, сорока…», «Еду-еду к бабе, к деду…», «Тили-бом! Тили-бом!…», «Как у нашего кота…», «Сидит белка на тележке…», «Ай, качи-качи-качи»…», «Жили у бабуси…», «Чики-чики-чикалочки…», «Кисонька-мурысенька…», «Заря-заряница…», «Травка-муравка…», «На улице три курицы…», «Тень, тень, потетень…», «Курочка-рябушечка…», «Дождик, дождик, пуще…», «Божья коровка…», «Радуга-дуга…».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Сказки</w:t>
      </w:r>
      <w:r w:rsidRPr="00BE1EC9">
        <w:rPr>
          <w:rFonts w:ascii="Times New Roman" w:hAnsi="Times New Roman"/>
          <w:sz w:val="28"/>
          <w:szCs w:val="28"/>
        </w:rPr>
        <w:t>. «Колобок», обр. К. Ушинского; «Волк и козлята», обр. А. Н. Толстого; «Кот, петух и лиса», обр. М. Боголюбской;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Чарушина.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Фольклор народов мира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Песенки.</w:t>
      </w:r>
      <w:r w:rsidRPr="00BE1EC9">
        <w:rPr>
          <w:rFonts w:ascii="Times New Roman" w:hAnsi="Times New Roman"/>
          <w:sz w:val="28"/>
          <w:szCs w:val="28"/>
        </w:rPr>
        <w:t xml:space="preserve"> «Кораблик», «Храбрецы», «Маленькие феи», «Три зверолова», англ., обр. С. Маршака; «Что за грохот», пер. с латыш. С. Маршака; «Купите лук…», пер. с шотл. И. Токмаковой; «Разговор лягушек», «Несговорчивый удод», «Помогите!», пер. с чеш. С. Маршака.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Сказки.</w:t>
      </w:r>
      <w:r w:rsidRPr="00BE1EC9">
        <w:rPr>
          <w:rFonts w:ascii="Times New Roman" w:hAnsi="Times New Roman"/>
          <w:sz w:val="28"/>
          <w:szCs w:val="28"/>
        </w:rPr>
        <w:t xml:space="preserve"> 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 Сойни; «Храбрец-молодец», пер. с болг. Л. Грибовой; «Пых», белорус., обр. Н. Мялика; «Лесной мишка и проказница мышка», латыш., обр. Ю. Ванага,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Произведения поэтов и писателей России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lastRenderedPageBreak/>
        <w:t>Поэзия</w:t>
      </w:r>
      <w:r w:rsidRPr="00BE1EC9">
        <w:rPr>
          <w:rFonts w:ascii="Times New Roman" w:hAnsi="Times New Roman"/>
          <w:sz w:val="28"/>
          <w:szCs w:val="28"/>
        </w:rPr>
        <w:t>. 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песня», «Ласточка примчалась...» (из новогреческих песен); А. Пушкин. «Ветер, ветер! Ты могуч!..», «Свет наш, солнышко!..», «Месяц, месяц…» (из «Сказки о мертвой царевне и о семи богатырях»); С. Черный.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Михалков. «Песенка друзей»; Э. Мошковская. «Жадина»; И. Токмакова. «Медведь».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Проза.</w:t>
      </w:r>
      <w:r w:rsidRPr="00BE1EC9">
        <w:rPr>
          <w:rFonts w:ascii="Times New Roman" w:hAnsi="Times New Roman"/>
          <w:sz w:val="28"/>
          <w:szCs w:val="28"/>
        </w:rPr>
        <w:t xml:space="preserve"> К. Ушинский. «Петушок с семьей», «Уточки», «Васька», «Лиса Патрикеевна»; Т. Александрова. «Медвежонок Бурик»; Б. Житков. «Как 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гнездо…»; «Таня знала буквы…»; «У Вари был чиж…», «Пришла весна…»; В. Бианки. «Купание медвежат»; Ю. Дмитриев. «Синий шалашик»; С. Прокофьева. «Маша и Ойка», «Когда можно плакать», «Сказка о невоспитанном мышонке» (из книги «Машины сказки»); В. Сутеев. «Три котенка»; А. Н. Толстой. «Еж», «Лиса».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Произведения поэтов и писателей разных стран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Поэзия.</w:t>
      </w:r>
      <w:r w:rsidRPr="00BE1EC9">
        <w:rPr>
          <w:rFonts w:ascii="Times New Roman" w:hAnsi="Times New Roman"/>
          <w:sz w:val="28"/>
          <w:szCs w:val="28"/>
        </w:rPr>
        <w:t xml:space="preserve"> Е. Виеру. «Ежик и барабан», пер. с молд. Я. Акима; П. Воронько. «Хитрый ежик», пер. с укр. С. Маршака; Л. Милева. «Быстроножка и Серая Одежка», пер. с болг. М. Маринова; А. Милн. «Три лисички», пер. с англ. Н. Слепаковой; Н. Забила. «Карандаш», пер. с укр. З. Александровой; С. Капутикян. «Кто скорее допьет», «Маша не плачет», пер. с арм. Т. Спендиаровой;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Проза.</w:t>
      </w:r>
      <w:r w:rsidRPr="00BE1EC9">
        <w:rPr>
          <w:rFonts w:ascii="Times New Roman" w:hAnsi="Times New Roman"/>
          <w:sz w:val="28"/>
          <w:szCs w:val="28"/>
        </w:rPr>
        <w:t xml:space="preserve"> Д. Биссет. «Лягушка в зеркале», пер. с англ. Н. Шерешевской; Л. Муур. «Крошка Енот и Тот, кто сидит в пруду», пер. с англ. О. Образцовой;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Поттер. «Ухти-Тухти», пер. с англ. О. Образцовой; Й. Чапек. «Трудный день», «В лесу», «Кукла Яринка» (из книги «Приключения песика и кошечки»), пер. с чешск. Г. Лукина; О. Альфаро. «Козлик-герой», пер. с исп. Т. Давитьянц; О. Панку-Яшь. «Покойной ночи, Дуку!», пер. с </w:t>
      </w:r>
      <w:r w:rsidRPr="00BE1EC9">
        <w:rPr>
          <w:rFonts w:ascii="Times New Roman" w:hAnsi="Times New Roman"/>
          <w:sz w:val="28"/>
          <w:szCs w:val="28"/>
        </w:rPr>
        <w:lastRenderedPageBreak/>
        <w:t>румын. М. Олсуфьева, «Не только в детском саду» (в сокр.), пер. с румын. Т. Ивановой.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Произведения для заучивания наизусть.</w:t>
      </w:r>
    </w:p>
    <w:p w:rsidR="00C84B89" w:rsidRPr="00BE1EC9" w:rsidRDefault="00C84B89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«Пальчик-мальчик…», «Как у нашего кота…», «Огуречик, огуречик…», «Мыши водят хоровод…», рус. нар.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песня»; Н. Саконская. «Где мой пальчик?».</w:t>
      </w:r>
    </w:p>
    <w:p w:rsidR="00C84B89" w:rsidRPr="00BE1EC9" w:rsidRDefault="005F21CD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4.3 Перечень</w:t>
      </w:r>
      <w:r w:rsidR="00C84B89" w:rsidRPr="00BE1EC9">
        <w:rPr>
          <w:rFonts w:ascii="Times New Roman" w:hAnsi="Times New Roman"/>
          <w:b/>
          <w:sz w:val="28"/>
          <w:szCs w:val="28"/>
        </w:rPr>
        <w:t xml:space="preserve"> подвижных игр.</w:t>
      </w:r>
    </w:p>
    <w:p w:rsidR="00C84B89" w:rsidRPr="00BE1EC9" w:rsidRDefault="00C84B89">
      <w:pPr>
        <w:spacing w:after="0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Подвижные игры</w:t>
      </w:r>
    </w:p>
    <w:p w:rsidR="00C84B89" w:rsidRPr="00BE1EC9" w:rsidRDefault="00C84B89">
      <w:pPr>
        <w:spacing w:after="0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С бегом</w:t>
      </w:r>
      <w:r w:rsidRPr="00BE1EC9">
        <w:rPr>
          <w:rFonts w:ascii="Times New Roman" w:hAnsi="Times New Roman"/>
          <w:sz w:val="28"/>
          <w:szCs w:val="28"/>
        </w:rPr>
        <w:t>.  «Бегите ко мне!», «Птички и птенчики», «Мыши и кот», «Бегите к флажку!», «Найди свой цвет», «Трамвай», «Поезд», «Лохматый пес», «Птички в гнездышках».</w:t>
      </w:r>
      <w:r w:rsidRPr="00BE1EC9">
        <w:rPr>
          <w:sz w:val="28"/>
          <w:szCs w:val="28"/>
        </w:rPr>
        <w:t xml:space="preserve"> </w:t>
      </w:r>
    </w:p>
    <w:p w:rsidR="00C84B89" w:rsidRPr="00BE1EC9" w:rsidRDefault="00C84B89">
      <w:pPr>
        <w:spacing w:after="0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С прыжками</w:t>
      </w:r>
      <w:r w:rsidRPr="00BE1EC9">
        <w:rPr>
          <w:rFonts w:ascii="Times New Roman" w:hAnsi="Times New Roman"/>
          <w:sz w:val="28"/>
          <w:szCs w:val="28"/>
        </w:rPr>
        <w:t>. «По ровненькой дорожке», «Поймай комара», «Воробышки и кот», «С кочки на кочку».</w:t>
      </w:r>
    </w:p>
    <w:p w:rsidR="00C84B89" w:rsidRPr="00BE1EC9" w:rsidRDefault="00C84B89">
      <w:pPr>
        <w:spacing w:after="0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С подлезанием и лазаньем</w:t>
      </w:r>
      <w:r w:rsidRPr="00BE1EC9">
        <w:rPr>
          <w:rFonts w:ascii="Times New Roman" w:hAnsi="Times New Roman"/>
          <w:sz w:val="28"/>
          <w:szCs w:val="28"/>
        </w:rPr>
        <w:t>. «Наседка и цыплята», «Мыши в кладовой», «Кролики».</w:t>
      </w:r>
    </w:p>
    <w:p w:rsidR="00C84B89" w:rsidRPr="00BE1EC9" w:rsidRDefault="00C84B89">
      <w:pPr>
        <w:spacing w:after="0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С бросанием и ловлей</w:t>
      </w:r>
      <w:r w:rsidRPr="00BE1EC9">
        <w:rPr>
          <w:rFonts w:ascii="Times New Roman" w:hAnsi="Times New Roman"/>
          <w:sz w:val="28"/>
          <w:szCs w:val="28"/>
        </w:rPr>
        <w:t>. «Кто бросит дальше мешочек», «Попади в круг», «Сбей кеглю», «Береги предмет».</w:t>
      </w:r>
    </w:p>
    <w:p w:rsidR="00C84B89" w:rsidRPr="00BE1EC9" w:rsidRDefault="00C84B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На ориентировку в пространстве</w:t>
      </w:r>
      <w:r w:rsidRPr="00BE1EC9">
        <w:rPr>
          <w:rFonts w:ascii="Times New Roman" w:hAnsi="Times New Roman"/>
          <w:sz w:val="28"/>
          <w:szCs w:val="28"/>
        </w:rPr>
        <w:t>. «Найди свое место», «Угадай, кто и где кричит», «Найди, что спрятано».</w:t>
      </w: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pacing w:after="0"/>
        <w:rPr>
          <w:rFonts w:ascii="Times New Roman" w:hAnsi="Times New Roman"/>
          <w:sz w:val="24"/>
          <w:szCs w:val="24"/>
        </w:rPr>
        <w:sectPr w:rsidR="00C84B89" w:rsidRPr="00BE1EC9">
          <w:pgSz w:w="11906" w:h="16838"/>
          <w:pgMar w:top="426" w:right="566" w:bottom="426" w:left="709" w:header="708" w:footer="708" w:gutter="0"/>
          <w:pgNumType w:start="1"/>
          <w:cols w:space="720"/>
          <w:docGrid w:linePitch="360"/>
        </w:sectPr>
      </w:pPr>
    </w:p>
    <w:p w:rsidR="00C84B89" w:rsidRPr="00BE1EC9" w:rsidRDefault="005F21CD">
      <w:pPr>
        <w:pStyle w:val="af8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lastRenderedPageBreak/>
        <w:t>4.4 Перспективное</w:t>
      </w:r>
      <w:r w:rsidR="00C84B89" w:rsidRPr="00BE1EC9">
        <w:rPr>
          <w:rFonts w:ascii="Times New Roman" w:hAnsi="Times New Roman"/>
          <w:b/>
          <w:sz w:val="28"/>
          <w:szCs w:val="28"/>
        </w:rPr>
        <w:t xml:space="preserve"> планирование сюжетно-ролевых игр. </w:t>
      </w:r>
    </w:p>
    <w:p w:rsidR="00C84B89" w:rsidRPr="00BE1EC9" w:rsidRDefault="00C84B89">
      <w:pPr>
        <w:pStyle w:val="af8"/>
        <w:jc w:val="both"/>
        <w:rPr>
          <w:rFonts w:ascii="Times New Roman" w:hAnsi="Times New Roman"/>
          <w:b/>
          <w:sz w:val="28"/>
          <w:szCs w:val="28"/>
        </w:rPr>
      </w:pPr>
      <w:r w:rsidRPr="00BE1EC9">
        <w:rPr>
          <w:rFonts w:ascii="Times New Roman" w:hAnsi="Times New Roman"/>
          <w:b/>
          <w:sz w:val="28"/>
          <w:szCs w:val="28"/>
        </w:rPr>
        <w:t>Сюжетно-ролевые игры: Детский сад. Семья. В гостях у матрешки. Магазин.</w:t>
      </w:r>
    </w:p>
    <w:p w:rsidR="00C84B89" w:rsidRPr="00BE1EC9" w:rsidRDefault="00C84B89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BE1EC9">
        <w:rPr>
          <w:rFonts w:ascii="Times New Roman" w:hAnsi="Times New Roman"/>
          <w:b/>
          <w:sz w:val="24"/>
          <w:szCs w:val="24"/>
        </w:rPr>
        <w:t xml:space="preserve">Сентябрь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3284"/>
        <w:gridCol w:w="3097"/>
        <w:gridCol w:w="2887"/>
      </w:tblGrid>
      <w:tr w:rsidR="00BE1EC9" w:rsidRPr="00BE1EC9">
        <w:trPr>
          <w:trHeight w:val="212"/>
        </w:trPr>
        <w:tc>
          <w:tcPr>
            <w:tcW w:w="1726" w:type="dxa"/>
          </w:tcPr>
          <w:p w:rsidR="00C84B89" w:rsidRPr="00BE1EC9" w:rsidRDefault="00C84B89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3284" w:type="dxa"/>
          </w:tcPr>
          <w:p w:rsidR="00C84B89" w:rsidRPr="00BE1EC9" w:rsidRDefault="00C84B89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3097" w:type="dxa"/>
          </w:tcPr>
          <w:p w:rsidR="00C84B89" w:rsidRPr="00BE1EC9" w:rsidRDefault="00C84B89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2887" w:type="dxa"/>
          </w:tcPr>
          <w:p w:rsidR="00C84B89" w:rsidRPr="00BE1EC9" w:rsidRDefault="00C84B89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BE1EC9" w:rsidRPr="00BE1EC9">
        <w:trPr>
          <w:trHeight w:val="2712"/>
        </w:trPr>
        <w:tc>
          <w:tcPr>
            <w:tcW w:w="1726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284" w:type="dxa"/>
          </w:tcPr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Ежедневные режимные моменты в детском саду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Д\и с куклой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Экскурсия по детскому саду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Беседа «Что мы знаем о детском саде?»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Рассказы о профессиях работников детского сада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Визит в соседнюю группу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Рассматривание иллюстраций о детском саде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Занятие по С\М «Мы помощники взрослых»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Создание альбома «Детский сад»</w:t>
            </w:r>
          </w:p>
        </w:tc>
        <w:tc>
          <w:tcPr>
            <w:tcW w:w="3097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родитель – ребенок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родитель – воспитатель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воспитатель- дети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воспитатель - няня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няня – дети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ребенок – дети 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воспитатель -  музыкальный работник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 – дети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повар – медсестра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C84B89" w:rsidRPr="00BE1EC9" w:rsidRDefault="00C84B8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куклы, игрушечная посуда, мебель, предметы-заместители,</w:t>
            </w:r>
            <w:r w:rsidR="005F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медицинские инструменты (градусник, шприц, вата, витаминки), музыкальные инструменты,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B89" w:rsidRPr="00BE1EC9" w:rsidRDefault="00C84B89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BE1EC9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3081"/>
        <w:gridCol w:w="2946"/>
        <w:gridCol w:w="3426"/>
      </w:tblGrid>
      <w:tr w:rsidR="00BE1EC9" w:rsidRPr="00BE1EC9">
        <w:trPr>
          <w:trHeight w:val="260"/>
        </w:trPr>
        <w:tc>
          <w:tcPr>
            <w:tcW w:w="1607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3081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2946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3426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BE1EC9" w:rsidRPr="00BE1EC9">
        <w:trPr>
          <w:trHeight w:val="3183"/>
        </w:trPr>
        <w:tc>
          <w:tcPr>
            <w:tcW w:w="1607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081" w:type="dxa"/>
          </w:tcPr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Беседа с детьми об их </w:t>
            </w: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>семьях.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BE1E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семейных фотографий, </w:t>
            </w:r>
            <w:r w:rsidRPr="00BE1EC9">
              <w:rPr>
                <w:rFonts w:ascii="Times New Roman" w:hAnsi="Times New Roman"/>
                <w:spacing w:val="2"/>
                <w:sz w:val="24"/>
                <w:szCs w:val="24"/>
              </w:rPr>
              <w:t>сюжетных картинок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Картина «Наша семья» 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Слушание и чтение </w:t>
            </w:r>
            <w:r w:rsidRPr="00BE1EC9">
              <w:rPr>
                <w:rFonts w:ascii="Times New Roman" w:hAnsi="Times New Roman"/>
                <w:spacing w:val="1"/>
                <w:sz w:val="24"/>
                <w:szCs w:val="24"/>
              </w:rPr>
              <w:t>колыбельных п</w:t>
            </w: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>рибауток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Чтение русской народной сказки «Репка», «Три медведя»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«Моя </w:t>
            </w:r>
            <w:r w:rsidRPr="00BE1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семья»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С\Р игра «Детский сад»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Д\и «Мама и папа», «Дедушка и бабушка», «Кто старше?», «Кто младше?», «Назови по именам»</w:t>
            </w:r>
          </w:p>
        </w:tc>
        <w:tc>
          <w:tcPr>
            <w:tcW w:w="2946" w:type="dxa"/>
          </w:tcPr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- папа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мама - ребенок 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папа - ребенок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бабушка - дедушка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ребенок -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– доктор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– бабушка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папа – дедушка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бабушка –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дедушка –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куклы, коляски, наборы кукольной одежды для разных сезонов, постельные принадлежности, мебель (столы, стулья, кровати разных размеров), стиральные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наборы, утюги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, телефоны, наборы кукольной, чайной и столовой посуды, сумочки, одежда для ряженья (шляпки, галстуки, косынки, пелеринки), бытовые приборы (игрушечные): холодильник, стиральная машина, пылесос.</w:t>
            </w:r>
          </w:p>
        </w:tc>
      </w:tr>
    </w:tbl>
    <w:p w:rsidR="00014575" w:rsidRPr="00BE1EC9" w:rsidRDefault="00014575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014575" w:rsidRPr="00BE1EC9" w:rsidRDefault="00014575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014575" w:rsidRPr="00BE1EC9" w:rsidRDefault="00014575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014575" w:rsidRPr="00BE1EC9" w:rsidRDefault="00014575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C84B89" w:rsidRPr="00BE1EC9" w:rsidRDefault="00C84B89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BE1E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385"/>
        <w:gridCol w:w="2994"/>
      </w:tblGrid>
      <w:tr w:rsidR="00BE1EC9" w:rsidRPr="00BE1EC9">
        <w:trPr>
          <w:trHeight w:val="582"/>
        </w:trPr>
        <w:tc>
          <w:tcPr>
            <w:tcW w:w="1276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3402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3385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2994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BE1EC9" w:rsidRPr="00BE1EC9">
        <w:trPr>
          <w:trHeight w:val="2069"/>
        </w:trPr>
        <w:tc>
          <w:tcPr>
            <w:tcW w:w="1276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В гостях у матрешки</w:t>
            </w:r>
          </w:p>
        </w:tc>
        <w:tc>
          <w:tcPr>
            <w:tcW w:w="3402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Игры с матрешками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Чтение стихов и потешек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Рассматривание красивых платочков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Разучивание песенок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Д\и «Какая спряталась матрешка?», «украсим матрешке сарафан»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Занятия по К-ю «Теремок для матрешки»</w:t>
            </w:r>
          </w:p>
        </w:tc>
        <w:tc>
          <w:tcPr>
            <w:tcW w:w="3385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воспитатель – матрешка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матрешка – ребенок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воспитатель – ребенок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– матрешка </w:t>
            </w:r>
          </w:p>
        </w:tc>
        <w:tc>
          <w:tcPr>
            <w:tcW w:w="2994" w:type="dxa"/>
          </w:tcPr>
          <w:p w:rsidR="00C84B89" w:rsidRPr="00BE1EC9" w:rsidRDefault="00BE1EC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C84B89" w:rsidRPr="00BE1EC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матрешк</w:t>
              </w:r>
            </w:hyperlink>
            <w:r w:rsidR="00C84B89"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и, костюм Матрешки, корзинки, мебель (столы, </w:t>
            </w:r>
            <w:r w:rsidR="005F21CD" w:rsidRPr="00BE1EC9">
              <w:rPr>
                <w:rFonts w:ascii="Times New Roman" w:hAnsi="Times New Roman" w:cs="Times New Roman"/>
                <w:sz w:val="24"/>
                <w:szCs w:val="24"/>
              </w:rPr>
              <w:t>стулья) коврики</w:t>
            </w:r>
            <w:r w:rsidR="00C84B89" w:rsidRPr="00BE1EC9">
              <w:rPr>
                <w:rFonts w:ascii="Times New Roman" w:hAnsi="Times New Roman" w:cs="Times New Roman"/>
                <w:sz w:val="24"/>
                <w:szCs w:val="24"/>
              </w:rPr>
              <w:t>, домик, набор чайной и столовой посуды, макеты: фрукты, овощи, д\и «Подбери ключ к дверце», «Разложи по цвету», строительный материал, набор платочков</w:t>
            </w:r>
          </w:p>
        </w:tc>
      </w:tr>
      <w:tr w:rsidR="00BE1EC9" w:rsidRPr="00BE1EC9">
        <w:trPr>
          <w:trHeight w:val="3999"/>
        </w:trPr>
        <w:tc>
          <w:tcPr>
            <w:tcW w:w="1276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3402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просмотр видео презентации «О работе продавца»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Беседа «Как я с мамой ходил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в магазин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(овощной, продуктовый, электробытовых товаров, хозяйственный)»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Рассказ воспитателя о профессии продавца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 или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фотоиллюстраций о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работе магазина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Д\И «Кто больше назовет предметов для магазинов: «Игрушки», «Продукты», «Посуда», «Одежда», «Кто больше назовет действий», «Лото»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>Рассматривание атрибутов к игре: весы, колпак, фартук, счёты</w:t>
            </w:r>
          </w:p>
        </w:tc>
        <w:tc>
          <w:tcPr>
            <w:tcW w:w="3385" w:type="dxa"/>
          </w:tcPr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продавец – покупатель</w:t>
            </w:r>
          </w:p>
          <w:p w:rsidR="00C84B89" w:rsidRPr="00BE1EC9" w:rsidRDefault="00C84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продавец – продавец</w:t>
            </w:r>
          </w:p>
          <w:p w:rsidR="00C84B89" w:rsidRPr="00BE1EC9" w:rsidRDefault="00C84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продавец – директор</w:t>
            </w:r>
            <w:r w:rsidR="005F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EC9">
              <w:rPr>
                <w:rFonts w:ascii="Times New Roman" w:hAnsi="Times New Roman"/>
                <w:spacing w:val="-3"/>
                <w:sz w:val="24"/>
                <w:szCs w:val="24"/>
              </w:rPr>
              <w:t>магазина</w:t>
            </w:r>
          </w:p>
          <w:p w:rsidR="00C84B89" w:rsidRPr="00BE1EC9" w:rsidRDefault="00C84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покупатель –</w:t>
            </w: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покупатель</w:t>
            </w:r>
          </w:p>
          <w:p w:rsidR="00C84B89" w:rsidRPr="00BE1EC9" w:rsidRDefault="00C84B89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кассир – покупатель</w:t>
            </w:r>
          </w:p>
          <w:p w:rsidR="00C84B89" w:rsidRPr="00BE1EC9" w:rsidRDefault="00C84B89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продавец – поставщик товара</w:t>
            </w:r>
          </w:p>
          <w:p w:rsidR="00C84B89" w:rsidRPr="00BE1EC9" w:rsidRDefault="00C84B89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прилавок или витрина, несколько наборов продуктов: молочные продукты, упаковки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из-под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сока, йогурта, чая, кофе, конфет, овощи и фрукты, бакалейные или гастрономические товары, кассовый аппарат и счеты, сумочки, халат, фартук, колпак, весы, касса для кассира, жетоны с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цифрами вместо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денег, чеки, сумочки для покупателей, корзинки</w:t>
            </w:r>
          </w:p>
        </w:tc>
      </w:tr>
    </w:tbl>
    <w:p w:rsidR="00C84B89" w:rsidRPr="00BE1EC9" w:rsidRDefault="00C84B89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BE1EC9">
        <w:rPr>
          <w:rFonts w:ascii="Times New Roman" w:hAnsi="Times New Roman" w:cs="Times New Roman"/>
          <w:b/>
          <w:sz w:val="24"/>
          <w:szCs w:val="24"/>
        </w:rPr>
        <w:t xml:space="preserve">Сюжетно-ролевые игры: Детский сад. Семья. Магазин. Больница. Парикмахерская.   </w:t>
      </w:r>
    </w:p>
    <w:p w:rsidR="00C84B89" w:rsidRPr="00BE1EC9" w:rsidRDefault="00C84B89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BE1EC9">
        <w:rPr>
          <w:rFonts w:ascii="Times New Roman" w:hAnsi="Times New Roman" w:cs="Times New Roman"/>
          <w:b/>
          <w:sz w:val="24"/>
          <w:szCs w:val="24"/>
        </w:rPr>
        <w:t xml:space="preserve">Декабрь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402"/>
        <w:gridCol w:w="2977"/>
      </w:tblGrid>
      <w:tr w:rsidR="00BE1EC9" w:rsidRPr="00BE1EC9">
        <w:trPr>
          <w:trHeight w:val="612"/>
        </w:trPr>
        <w:tc>
          <w:tcPr>
            <w:tcW w:w="1276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3402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3402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2977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BE1EC9" w:rsidRPr="00BE1EC9">
        <w:trPr>
          <w:trHeight w:val="2134"/>
        </w:trPr>
        <w:tc>
          <w:tcPr>
            <w:tcW w:w="1276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402" w:type="dxa"/>
          </w:tcPr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Ежедневные режимные моменты в детском саду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Д\и с куклой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Экскурсия по детскому саду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Беседа «Что мы знаем о детском саде?»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Рассказы о профессиях работников детского сада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Визит в соседнюю группу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Рассматривание иллюстраций о детском саде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Занятие по С\М «Мы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>помощники взрослых»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Создание альбома «Детский сад»</w:t>
            </w:r>
          </w:p>
        </w:tc>
        <w:tc>
          <w:tcPr>
            <w:tcW w:w="3402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 – ребенок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родитель – воспитатель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воспитатель - дети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воспитатель - няня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няня – дети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ребенок – дети 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воспитатель -  музыкальный работник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 – дети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повар – медсестра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4B89" w:rsidRPr="00BE1EC9" w:rsidRDefault="00C84B8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куклы, игрушечная посуда, мебель, предметы-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заместители, медицинские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инструменты (градусник, шприц, вата, витаминки), музыкальные инструменты,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C9" w:rsidRPr="00BE1EC9">
        <w:trPr>
          <w:trHeight w:val="3673"/>
        </w:trPr>
        <w:tc>
          <w:tcPr>
            <w:tcW w:w="1276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402" w:type="dxa"/>
          </w:tcPr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Беседа с детьми об их </w:t>
            </w: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>семьях.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BE1E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семейных фотографий, </w:t>
            </w:r>
            <w:r w:rsidRPr="00BE1EC9">
              <w:rPr>
                <w:rFonts w:ascii="Times New Roman" w:hAnsi="Times New Roman"/>
                <w:spacing w:val="2"/>
                <w:sz w:val="24"/>
                <w:szCs w:val="24"/>
              </w:rPr>
              <w:t>сюжетных картинок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Картина «Наша семья» 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Слушание и чтение </w:t>
            </w:r>
            <w:r w:rsidRPr="00BE1EC9">
              <w:rPr>
                <w:rFonts w:ascii="Times New Roman" w:hAnsi="Times New Roman"/>
                <w:spacing w:val="1"/>
                <w:sz w:val="24"/>
                <w:szCs w:val="24"/>
              </w:rPr>
              <w:t>колыбельных п</w:t>
            </w: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>рибауток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Чтение русской народной сказки «Репка», «Три медведя»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«Моя </w:t>
            </w:r>
            <w:r w:rsidRPr="00BE1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семья»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С\Р игра «Детский сад»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Д\и «Мама и папа», «Дедушка и бабушка», «Кто старше?», «Кто младше?», «Назови по именам»</w:t>
            </w:r>
          </w:p>
        </w:tc>
        <w:tc>
          <w:tcPr>
            <w:tcW w:w="3402" w:type="dxa"/>
          </w:tcPr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- папа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мама - ребенок 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папа - ребенок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бабушка - дедушка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ребенок -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– доктор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– бабушка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папа – дедушка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бабушка –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дедушка –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куклы, коляски, наборы кукольной одежды для разных сезонов, постельные принадлежности, мебель (столы, стулья, кровати разных размеров), стиральные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наборы, утюги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, телефоны, наборы кукольной, чайной и столовой посуды, сумочки, одежда для ряженья (шляпки, галстуки, косынки, пелеринки), бытовые приборы (игрушечные): холодильник, стиральная машина, пылесос.</w:t>
            </w:r>
          </w:p>
        </w:tc>
      </w:tr>
    </w:tbl>
    <w:p w:rsidR="00014575" w:rsidRDefault="00014575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Pr="00BE1EC9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C84B89" w:rsidRPr="00BE1EC9" w:rsidRDefault="00C84B89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BE1E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Январь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3411"/>
        <w:gridCol w:w="3411"/>
        <w:gridCol w:w="2985"/>
      </w:tblGrid>
      <w:tr w:rsidR="00BE1EC9" w:rsidRPr="00BE1EC9">
        <w:trPr>
          <w:trHeight w:val="119"/>
        </w:trPr>
        <w:tc>
          <w:tcPr>
            <w:tcW w:w="1279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3411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3411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2985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BE1EC9" w:rsidRPr="00BE1EC9">
        <w:trPr>
          <w:trHeight w:val="6762"/>
        </w:trPr>
        <w:tc>
          <w:tcPr>
            <w:tcW w:w="1279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411" w:type="dxa"/>
          </w:tcPr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Беседа с детьми об их </w:t>
            </w: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>семьях.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BE1E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семейных фотографий, </w:t>
            </w:r>
            <w:r w:rsidRPr="00BE1EC9">
              <w:rPr>
                <w:rFonts w:ascii="Times New Roman" w:hAnsi="Times New Roman"/>
                <w:spacing w:val="2"/>
                <w:sz w:val="24"/>
                <w:szCs w:val="24"/>
              </w:rPr>
              <w:t>сюжетных картинок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Картина «Наша семья» 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Слушание и чтение </w:t>
            </w:r>
            <w:r w:rsidRPr="00BE1EC9">
              <w:rPr>
                <w:rFonts w:ascii="Times New Roman" w:hAnsi="Times New Roman"/>
                <w:spacing w:val="1"/>
                <w:sz w:val="24"/>
                <w:szCs w:val="24"/>
              </w:rPr>
              <w:t>колыбельных п</w:t>
            </w: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>рибауток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Чтение русской народной сказки «Репка», «Три медведя»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«Моя </w:t>
            </w:r>
            <w:r w:rsidRPr="00BE1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семья»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С\Р игра «Детский сад»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Д\и «Мама и папа», «Дедушка и бабушка», «Кто старше?», «Кто младше?», «Назови по именам»</w:t>
            </w:r>
          </w:p>
        </w:tc>
        <w:tc>
          <w:tcPr>
            <w:tcW w:w="3411" w:type="dxa"/>
          </w:tcPr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- папа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мама - ребенок 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папа - ребенок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бабушка - дедушка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ребенок -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– доктор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– бабушка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папа – дедушка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бабушка –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дедушка –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куклы, коляски, наборы кукольной одежды для разных сезонов, постельные принадлежности, мебель (столы, стулья, кровати разных размеров), стиральные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наборы, утюги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, телефоны, наборы кукольной, чайной и столовой посуды, сумочки, одежда для ряженья (шляпки, галстуки, косынки, пелеринки), бытовые приборы (игрушечные): холодильник, стиральная машина, пылесос.</w:t>
            </w:r>
          </w:p>
        </w:tc>
      </w:tr>
      <w:tr w:rsidR="00BE1EC9" w:rsidRPr="00BE1EC9">
        <w:trPr>
          <w:trHeight w:val="5490"/>
        </w:trPr>
        <w:tc>
          <w:tcPr>
            <w:tcW w:w="1279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3411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просмотр видео презентации «О работе продавца»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Беседа «Как я с мамой ходил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в магазин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(овощной, продуктовый, электробытовых товаров, хозяйственный)»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Рассказ воспитателя о профессии продавца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 или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фотоиллюстраций о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работе магазина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Д\И «Кто больше назовет предметов для магазинов: «Игрушки», «Продукты», «Посуда», «Одежда», «Кто больше назовет действий», «Лото»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>Рассматривание атрибутов к игре: весы, колпак, фартук, счёты</w:t>
            </w:r>
          </w:p>
        </w:tc>
        <w:tc>
          <w:tcPr>
            <w:tcW w:w="3411" w:type="dxa"/>
          </w:tcPr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продавец – покупатель</w:t>
            </w:r>
          </w:p>
          <w:p w:rsidR="00C84B89" w:rsidRPr="00BE1EC9" w:rsidRDefault="00C84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продавец – продавец</w:t>
            </w:r>
          </w:p>
          <w:p w:rsidR="00C84B89" w:rsidRPr="00BE1EC9" w:rsidRDefault="00C84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продавец –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5F21CD" w:rsidRPr="00BE1EC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магазина</w:t>
            </w:r>
          </w:p>
          <w:p w:rsidR="00C84B89" w:rsidRPr="00BE1EC9" w:rsidRDefault="00C84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покупатель –</w:t>
            </w: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покупатель</w:t>
            </w:r>
          </w:p>
          <w:p w:rsidR="00C84B89" w:rsidRPr="00BE1EC9" w:rsidRDefault="00C84B89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кассир – покупатель</w:t>
            </w:r>
          </w:p>
          <w:p w:rsidR="00C84B89" w:rsidRPr="00BE1EC9" w:rsidRDefault="00C84B89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продавец – поставщик товара</w:t>
            </w:r>
          </w:p>
          <w:p w:rsidR="00C84B89" w:rsidRPr="00BE1EC9" w:rsidRDefault="00C84B89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прилавок или витрина, несколько наборов продуктов: молочные продукты, упаковки из под сока, йогурта, чая, кофе, конфет, овощи и фрукты, бакалейные или гастрономические товары, кассовый аппарат и счеты, сумочки, халат, фартук, колпак, весы, касса для кассира, жетоны с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цифрами вместо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денег, чеки, сумочки для покупателей, корзинки</w:t>
            </w:r>
          </w:p>
        </w:tc>
      </w:tr>
    </w:tbl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5F21CD" w:rsidRDefault="005F21CD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C84B89" w:rsidRPr="00BE1EC9" w:rsidRDefault="00C84B89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BE1E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Февраль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3132"/>
        <w:gridCol w:w="3268"/>
        <w:gridCol w:w="3437"/>
      </w:tblGrid>
      <w:tr w:rsidR="00BE1EC9" w:rsidRPr="00BE1EC9">
        <w:trPr>
          <w:trHeight w:val="456"/>
        </w:trPr>
        <w:tc>
          <w:tcPr>
            <w:tcW w:w="1362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3132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3268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3437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BE1EC9" w:rsidRPr="00BE1EC9">
        <w:trPr>
          <w:trHeight w:val="5206"/>
        </w:trPr>
        <w:tc>
          <w:tcPr>
            <w:tcW w:w="1362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</w:t>
            </w:r>
          </w:p>
        </w:tc>
        <w:tc>
          <w:tcPr>
            <w:tcW w:w="3132" w:type="dxa"/>
          </w:tcPr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Экскурсия в медицинский кабинет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Наблюдение за работой медсестры, врача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="005F21CD" w:rsidRPr="00BE1EC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врача</w:t>
            </w:r>
            <w:r w:rsidRPr="00BE1EC9">
              <w:rPr>
                <w:rFonts w:ascii="Times New Roman" w:hAnsi="Times New Roman"/>
                <w:spacing w:val="-10"/>
                <w:sz w:val="24"/>
                <w:szCs w:val="24"/>
              </w:rPr>
              <w:t>, медсестры.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картин</w:t>
            </w:r>
            <w:r w:rsidR="005F21CD" w:rsidRPr="00BE1EC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из</w:t>
            </w:r>
            <w:r w:rsidRPr="00BE1EC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серии «Профессии»: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pacing w:val="-11"/>
                <w:sz w:val="24"/>
                <w:szCs w:val="24"/>
              </w:rPr>
              <w:t>«Доктор», «Медсестра».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Беседа с детьми «Как я с мамой ходил на прием к врачу»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Чтение К. Чуковского «Доктор Айболит»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Кукольный театр «Айболит»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Д\И «Кому что нужно для работы», «Кто назовет больше действий»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5F21CD" w:rsidRPr="00BE1EC9">
              <w:rPr>
                <w:rFonts w:ascii="Times New Roman" w:hAnsi="Times New Roman"/>
                <w:sz w:val="24"/>
                <w:szCs w:val="24"/>
              </w:rPr>
              <w:t>с</w:t>
            </w:r>
            <w:r w:rsidR="005F21CD" w:rsidRPr="00BE1EC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атрибутами</w:t>
            </w:r>
            <w:r w:rsidRPr="00BE1EC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="005F21CD" w:rsidRPr="00BE1EC9">
              <w:rPr>
                <w:rFonts w:ascii="Times New Roman" w:hAnsi="Times New Roman"/>
                <w:spacing w:val="-10"/>
                <w:sz w:val="24"/>
                <w:szCs w:val="24"/>
              </w:rPr>
              <w:t>стетоскоп,</w:t>
            </w:r>
            <w:r w:rsidR="005F21CD" w:rsidRPr="00BE1EC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градусник</w:t>
            </w:r>
            <w:r w:rsidRPr="00BE1EC9">
              <w:rPr>
                <w:rFonts w:ascii="Times New Roman" w:hAnsi="Times New Roman"/>
                <w:spacing w:val="-12"/>
                <w:sz w:val="24"/>
                <w:szCs w:val="24"/>
              </w:rPr>
              <w:t>, шприцы, витаминки, шпатели и т.д.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Беседа «Что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такое</w:t>
            </w:r>
            <w:r w:rsidR="00AD7464" w:rsidRPr="00BE1EC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процедурный</w:t>
            </w:r>
            <w:r w:rsidRPr="00BE1EC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кабинет?».</w:t>
            </w:r>
          </w:p>
        </w:tc>
        <w:tc>
          <w:tcPr>
            <w:tcW w:w="3268" w:type="dxa"/>
          </w:tcPr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больной - врач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больной - медсестра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врач - врач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больной - больной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врач - медсестра</w:t>
            </w:r>
          </w:p>
          <w:p w:rsidR="00C84B89" w:rsidRPr="00BE1EC9" w:rsidRDefault="00C84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больной - санитар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игрушечные атрибуты (стетоскоп, шпатели, градусники, одноразовые шприцы без иголок, витаминки, горчичники из желтой бумаги, бинт, вата или ватные диски, ватные палочки), халат врача, халат медсестры, шапочки с красным крестом, бланки для рецептов, сумочка для врача с крестом</w:t>
            </w:r>
          </w:p>
        </w:tc>
      </w:tr>
      <w:tr w:rsidR="00BE1EC9" w:rsidRPr="00BE1EC9">
        <w:trPr>
          <w:trHeight w:val="2541"/>
        </w:trPr>
        <w:tc>
          <w:tcPr>
            <w:tcW w:w="1362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</w:p>
        </w:tc>
        <w:tc>
          <w:tcPr>
            <w:tcW w:w="3132" w:type="dxa"/>
          </w:tcPr>
          <w:p w:rsidR="00C84B89" w:rsidRPr="00BE1EC9" w:rsidRDefault="00C84B89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Просмотр видео презентации «О работе парикмахера»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Рассказ о профессии парикмахера, о труде в парикмахерской</w:t>
            </w:r>
          </w:p>
          <w:p w:rsidR="00C84B89" w:rsidRPr="00BE1EC9" w:rsidRDefault="00C84B89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Рассматривание предметов, необходимых для работы парикмахера: ножницы, фен, мисочки и щеточка для окрашивания волос, заколки, бигуди и др.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Рассматривание альбома с образцами причесок: мужских, женских и детских, журналов мод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Беседы «Как я ходил с мамой в парикмахерскую», «Для чего нужна парикмахерская?»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Чтение потешек об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>умывании, причесывании, К.И.Чуковский «Мойдодыр», отгадывание загадок по теме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Д\И «Кому что нужно для работы?» «Кто назовет больше действий», «Для чего эти предметы», «Хорошо-плохо».</w:t>
            </w:r>
          </w:p>
        </w:tc>
        <w:tc>
          <w:tcPr>
            <w:tcW w:w="3268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>мама – ребенок</w:t>
            </w:r>
            <w:r w:rsidR="00AD7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расчесок (из линолеума, дерева, с неострыми зубьями, р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– парикмахер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парикмахер –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парикмахер-кассир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– кассир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парикмахер – уборщица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парикмахер – парикмахер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Зеркало, тумбочка для хранения атрибутов, флаконы от шампуней яркие, необычной формы (детской тематики), ножницы (пластмассовые);</w:t>
            </w:r>
            <w:r w:rsidRPr="00BE1EC9">
              <w:rPr>
                <w:rFonts w:ascii="Times New Roman" w:hAnsi="Times New Roman"/>
                <w:sz w:val="24"/>
                <w:szCs w:val="24"/>
              </w:rPr>
              <w:br/>
              <w:t>фен (игрушечный или неработающий настоящий), бигуди (игрушечные), мисочка и щеточка для окраски волос,  пелеринка для клиента, фартук-накидка для парикмахера, полотенца, заколки, резинки, бантики, журналы с образцами причесок,</w:t>
            </w:r>
          </w:p>
          <w:p w:rsidR="00C84B89" w:rsidRPr="00BE1EC9" w:rsidRDefault="00C84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B89" w:rsidRPr="00BE1EC9" w:rsidRDefault="00C84B89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BE1EC9">
        <w:rPr>
          <w:rFonts w:ascii="Times New Roman" w:hAnsi="Times New Roman" w:cs="Times New Roman"/>
          <w:b/>
          <w:sz w:val="24"/>
          <w:szCs w:val="24"/>
        </w:rPr>
        <w:t xml:space="preserve">Сюжетно-ролевые игры: Семья. Магазин. Больница. Парикмахерская. Магазин игрушек. Автобус. Пароход. Зоопарк.  Март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402"/>
        <w:gridCol w:w="3119"/>
      </w:tblGrid>
      <w:tr w:rsidR="00BE1EC9" w:rsidRPr="00BE1EC9">
        <w:trPr>
          <w:trHeight w:val="157"/>
        </w:trPr>
        <w:tc>
          <w:tcPr>
            <w:tcW w:w="1418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3260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3402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3119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BE1EC9" w:rsidRPr="00BE1EC9">
        <w:trPr>
          <w:trHeight w:val="157"/>
        </w:trPr>
        <w:tc>
          <w:tcPr>
            <w:tcW w:w="1418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260" w:type="dxa"/>
          </w:tcPr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Беседа с детьми об их </w:t>
            </w: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>семьях.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BE1E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семейных фотографий, </w:t>
            </w:r>
            <w:r w:rsidRPr="00BE1EC9">
              <w:rPr>
                <w:rFonts w:ascii="Times New Roman" w:hAnsi="Times New Roman"/>
                <w:spacing w:val="2"/>
                <w:sz w:val="24"/>
                <w:szCs w:val="24"/>
              </w:rPr>
              <w:t>сюжетных картинок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Картина «Наша семья» 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Слушание и чтение </w:t>
            </w:r>
            <w:r w:rsidRPr="00BE1EC9">
              <w:rPr>
                <w:rFonts w:ascii="Times New Roman" w:hAnsi="Times New Roman"/>
                <w:spacing w:val="1"/>
                <w:sz w:val="24"/>
                <w:szCs w:val="24"/>
              </w:rPr>
              <w:t>колыбельных п</w:t>
            </w: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>рибауток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29" w:right="15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Чтение русской народной сказки «Репка», «Три медведя»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«Моя </w:t>
            </w:r>
            <w:r w:rsidRPr="00BE1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семья»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С\Р игра «Детский сад»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Д\и «Мама и папа», «Дедушка и бабушка», «Кто старше?», «Кто младше?», «Назови по именам»</w:t>
            </w:r>
          </w:p>
        </w:tc>
        <w:tc>
          <w:tcPr>
            <w:tcW w:w="3402" w:type="dxa"/>
          </w:tcPr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- папа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мама - ребенок 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папа - ребенок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бабушка - дедушка</w:t>
            </w:r>
          </w:p>
          <w:p w:rsidR="00C84B89" w:rsidRPr="00BE1EC9" w:rsidRDefault="00C84B89">
            <w:pPr>
              <w:shd w:val="clear" w:color="auto" w:fill="FFFFFF"/>
              <w:spacing w:after="0" w:line="317" w:lineRule="exact"/>
              <w:ind w:left="-21" w:right="37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ребенок -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– доктор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– бабушка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папа – дедушка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бабушка –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дедушка –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куклы, коляски, наборы кукольной одежды для разных сезонов, постельные принадлежности, мебель (столы, стулья, кровати разных размеров), стиральные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наборы, утюги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, телефоны, наборы кукольной, чайной и столовой посуды, сумочки, одежда для ряженья (шляпки, галстуки, косынки, пелеринки), бытовые приборы (игрушечные): холодильник, стиральная машина, пылесос.</w:t>
            </w:r>
          </w:p>
        </w:tc>
      </w:tr>
      <w:tr w:rsidR="00BE1EC9" w:rsidRPr="00BE1EC9">
        <w:trPr>
          <w:trHeight w:val="157"/>
        </w:trPr>
        <w:tc>
          <w:tcPr>
            <w:tcW w:w="1418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3260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просмотр видео презентации «О работе продавца»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Беседа «Как я с мамой ходил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в магазин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(овощной, продуктовый, электробытовых товаров, хозяйственный)»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Рассказ воспитателя о профессии продавца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 или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фотоиллюстраций о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работе магазина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Д\И «Кто больше назовет предметов для магазинов: «Игрушки», «Продукты», «Посуда», «Одежда», «Кто больше назовет действий», «Лото»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Рассматривание атрибутов к игре: весы, колпак, фартук, </w:t>
            </w: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счёты</w:t>
            </w:r>
          </w:p>
        </w:tc>
        <w:tc>
          <w:tcPr>
            <w:tcW w:w="3402" w:type="dxa"/>
          </w:tcPr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>продавец – покупатель</w:t>
            </w:r>
          </w:p>
          <w:p w:rsidR="00C84B89" w:rsidRPr="00BE1EC9" w:rsidRDefault="00C84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продавец – продавец</w:t>
            </w:r>
          </w:p>
          <w:p w:rsidR="00C84B89" w:rsidRPr="00BE1EC9" w:rsidRDefault="00C84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продавец –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AD7464" w:rsidRPr="00BE1EC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магазина</w:t>
            </w:r>
          </w:p>
          <w:p w:rsidR="00C84B89" w:rsidRPr="00BE1EC9" w:rsidRDefault="00C84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покупатель –</w:t>
            </w:r>
            <w:r w:rsidRPr="00BE1E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покупатель</w:t>
            </w:r>
          </w:p>
          <w:p w:rsidR="00C84B89" w:rsidRPr="00BE1EC9" w:rsidRDefault="00C84B89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кассир – покупатель</w:t>
            </w:r>
          </w:p>
          <w:p w:rsidR="00C84B89" w:rsidRPr="00BE1EC9" w:rsidRDefault="00C84B89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продавец – поставщик товара</w:t>
            </w:r>
          </w:p>
          <w:p w:rsidR="00C84B89" w:rsidRPr="00BE1EC9" w:rsidRDefault="00C84B89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прилавок или витрина, несколько наборов продуктов: молочные продукты, упаковки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из-под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сока, йогурта, чая, кофе, конфет, овощи и фрукты, бакалейные или гастрономические товары, кассовый аппарат и счеты, сумочки, халат, фартук, колпак, весы, касса для кассира, жетоны с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цифрами вместо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денег, чеки, сумочки для покупателей, корзинки</w:t>
            </w:r>
          </w:p>
        </w:tc>
      </w:tr>
      <w:tr w:rsidR="00BE1EC9" w:rsidRPr="00BE1EC9">
        <w:trPr>
          <w:trHeight w:val="2114"/>
        </w:trPr>
        <w:tc>
          <w:tcPr>
            <w:tcW w:w="1418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</w:p>
        </w:tc>
        <w:tc>
          <w:tcPr>
            <w:tcW w:w="3260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Прослушивание песенки Михалкова «Мы едем,</w:t>
            </w:r>
            <w:r w:rsidR="00AD7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едем,</w:t>
            </w:r>
            <w:r w:rsidR="00AD7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едем»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Рассматривание альбома «транспорт». Беседа о профессиях. Пополнение словарного запаса: остановка, кондуктор.</w:t>
            </w:r>
          </w:p>
        </w:tc>
        <w:tc>
          <w:tcPr>
            <w:tcW w:w="3402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Водитель автобуса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-  ведет машину осторожно, аккуратно, </w:t>
            </w: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кондуктор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продает билеты. Автобус развозит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: в гости, на работу, домой.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Водитель-кондуктор;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Кондуктор-пассажир;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Пассажир-водитель.</w:t>
            </w:r>
          </w:p>
        </w:tc>
        <w:tc>
          <w:tcPr>
            <w:tcW w:w="3119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Детские стулья, шапочки для шофера, билеты, сумка для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кондуктора, рули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4B89" w:rsidRPr="00BE1EC9" w:rsidRDefault="00C84B89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BE1EC9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3287"/>
        <w:gridCol w:w="3429"/>
        <w:gridCol w:w="3001"/>
      </w:tblGrid>
      <w:tr w:rsidR="00BE1EC9" w:rsidRPr="00BE1EC9">
        <w:trPr>
          <w:trHeight w:val="48"/>
        </w:trPr>
        <w:tc>
          <w:tcPr>
            <w:tcW w:w="1430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3287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3429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3001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BE1EC9" w:rsidRPr="00BE1EC9">
        <w:trPr>
          <w:trHeight w:val="1295"/>
        </w:trPr>
        <w:tc>
          <w:tcPr>
            <w:tcW w:w="1430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</w:t>
            </w:r>
          </w:p>
        </w:tc>
        <w:tc>
          <w:tcPr>
            <w:tcW w:w="3287" w:type="dxa"/>
          </w:tcPr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Экскурсия в медицинский кабинет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Наблюдение за работой медсестры, врача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="00AD7464" w:rsidRPr="00BE1EC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врача</w:t>
            </w:r>
            <w:r w:rsidRPr="00BE1EC9">
              <w:rPr>
                <w:rFonts w:ascii="Times New Roman" w:hAnsi="Times New Roman"/>
                <w:spacing w:val="-10"/>
                <w:sz w:val="24"/>
                <w:szCs w:val="24"/>
              </w:rPr>
              <w:t>, медсестры.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картин</w:t>
            </w:r>
            <w:r w:rsidR="00AD7464" w:rsidRPr="00BE1EC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из</w:t>
            </w:r>
            <w:r w:rsidRPr="00BE1EC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серии «Профессии»: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pacing w:val="-11"/>
                <w:sz w:val="24"/>
                <w:szCs w:val="24"/>
              </w:rPr>
              <w:t>«Доктор», «Медсестра».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Беседа с детьми «Как я с мамой ходил на прием к врачу»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Чтение К. Чуковского «Доктор Айболит»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Кукольный театр «Айболит»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Д\И «Кому что нужно для работы», «Кто назовет больше действий»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с</w:t>
            </w:r>
            <w:r w:rsidR="00AD7464" w:rsidRPr="00BE1EC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атрибутами</w:t>
            </w:r>
            <w:r w:rsidRPr="00BE1EC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: </w:t>
            </w:r>
            <w:r w:rsidR="00AD7464" w:rsidRPr="00BE1EC9">
              <w:rPr>
                <w:rFonts w:ascii="Times New Roman" w:hAnsi="Times New Roman"/>
                <w:spacing w:val="-10"/>
                <w:sz w:val="24"/>
                <w:szCs w:val="24"/>
              </w:rPr>
              <w:t>стетоскоп,</w:t>
            </w:r>
            <w:r w:rsidR="00AD7464" w:rsidRPr="00BE1EC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градусник</w:t>
            </w:r>
            <w:r w:rsidRPr="00BE1EC9">
              <w:rPr>
                <w:rFonts w:ascii="Times New Roman" w:hAnsi="Times New Roman"/>
                <w:spacing w:val="-12"/>
                <w:sz w:val="24"/>
                <w:szCs w:val="24"/>
              </w:rPr>
              <w:t>, шприцы, витаминки, шпатели и т.д.</w:t>
            </w:r>
          </w:p>
          <w:p w:rsidR="00C84B89" w:rsidRPr="00BE1EC9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Беседа «Что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такое</w:t>
            </w:r>
            <w:r w:rsidR="00AD7464" w:rsidRPr="00BE1EC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процедурный</w:t>
            </w:r>
            <w:r w:rsidRPr="00BE1EC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кабинет?».</w:t>
            </w:r>
          </w:p>
        </w:tc>
        <w:tc>
          <w:tcPr>
            <w:tcW w:w="3429" w:type="dxa"/>
          </w:tcPr>
          <w:p w:rsidR="00C84B89" w:rsidRPr="00AD7464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D7464">
              <w:rPr>
                <w:rFonts w:ascii="Times New Roman" w:hAnsi="Times New Roman"/>
                <w:sz w:val="24"/>
                <w:szCs w:val="24"/>
              </w:rPr>
              <w:t>больной - врач</w:t>
            </w:r>
          </w:p>
          <w:p w:rsidR="00C84B89" w:rsidRPr="00AD7464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D7464">
              <w:rPr>
                <w:rFonts w:ascii="Times New Roman" w:hAnsi="Times New Roman"/>
                <w:sz w:val="24"/>
                <w:szCs w:val="24"/>
              </w:rPr>
              <w:t>больной - медсестра</w:t>
            </w:r>
          </w:p>
          <w:p w:rsidR="00C84B89" w:rsidRPr="00AD7464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D7464">
              <w:rPr>
                <w:rFonts w:ascii="Times New Roman" w:hAnsi="Times New Roman"/>
                <w:sz w:val="24"/>
                <w:szCs w:val="24"/>
              </w:rPr>
              <w:t>врач - врач</w:t>
            </w:r>
          </w:p>
          <w:p w:rsidR="00C84B89" w:rsidRPr="00AD7464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D7464">
              <w:rPr>
                <w:rFonts w:ascii="Times New Roman" w:hAnsi="Times New Roman"/>
                <w:sz w:val="24"/>
                <w:szCs w:val="24"/>
              </w:rPr>
              <w:t>больной - больной</w:t>
            </w:r>
          </w:p>
          <w:p w:rsidR="00C84B89" w:rsidRPr="00AD7464" w:rsidRDefault="00C84B8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D7464">
              <w:rPr>
                <w:rFonts w:ascii="Times New Roman" w:hAnsi="Times New Roman"/>
                <w:sz w:val="24"/>
                <w:szCs w:val="24"/>
              </w:rPr>
              <w:t>врач - медсестра</w:t>
            </w:r>
          </w:p>
          <w:p w:rsidR="00C84B89" w:rsidRPr="00AD7464" w:rsidRDefault="00C84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D7464">
              <w:rPr>
                <w:rFonts w:ascii="Times New Roman" w:hAnsi="Times New Roman"/>
                <w:sz w:val="24"/>
                <w:szCs w:val="24"/>
              </w:rPr>
              <w:t>больной - санитар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игрушечные атрибуты (стетоскоп, шпатели, градусники, одноразовые шприцы без иголок, витаминки, горчичники из желтой бумаги, бинт, вата или ватные диски, ватные палочки), халат врача, халат медсестры, шапочки с красным крестом, бланки для рецептов, сумочка для врача с крестом</w:t>
            </w:r>
          </w:p>
        </w:tc>
      </w:tr>
      <w:tr w:rsidR="00BE1EC9" w:rsidRPr="00BE1EC9">
        <w:trPr>
          <w:trHeight w:val="6855"/>
        </w:trPr>
        <w:tc>
          <w:tcPr>
            <w:tcW w:w="1430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Парикма-херская</w:t>
            </w:r>
          </w:p>
        </w:tc>
        <w:tc>
          <w:tcPr>
            <w:tcW w:w="3287" w:type="dxa"/>
          </w:tcPr>
          <w:p w:rsidR="00C84B89" w:rsidRPr="00BE1EC9" w:rsidRDefault="00C84B89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Просмотр видео презентации «О работе парикмахера»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Рассказ о профессии парикмахера, о труде в парикмахерской</w:t>
            </w:r>
          </w:p>
          <w:p w:rsidR="00C84B89" w:rsidRPr="00BE1EC9" w:rsidRDefault="00C84B89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Рассматривание предметов, необходимых для работы парикмахера: ножницы, фен, мисочки и щеточка для окрашивания волос, заколки, бигуди и др.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Рассматривание альбома с образцами причесок: мужских, женских и детских, журналов мод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Беседы «Как я ходил с мамой в парикмахерскую», «Для чего нужна парикмахерская?»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Чтение потешек об умывании, причесывании, К.И.Чуковский «Мойдодыр», отгадывание загадок по теме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Д\И «Кому что нужно для работы?» «Кто назовет больше действий», «Для чего эти предметы», «Хорошо – плохо».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–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– парикмахер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парикмахер – ребенок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парикмахер-кассир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мама – кассир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парикмахер – уборщица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парикмахер – парикмахер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Зеркало, тумбочка для хранения атрибутов, разные виды расчесок (из линолеума, дерева, с неострыми зубьями, ручки короткие, закругленные), флаконы от шампуней яркие, необычной формы (детской тематики), ножницы (пластмассовые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); фен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(игрушечный или неработающий настоящий), бигуди (игрушечные), мисочка и щеточка для окраски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волос, пелеринка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для клиента, фартук-накидка для парикмахера, полотенца, заколки, резинки, бантики, журналы с образцами причесок,</w:t>
            </w:r>
          </w:p>
          <w:p w:rsidR="00C84B89" w:rsidRPr="00BE1EC9" w:rsidRDefault="00C84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EC9" w:rsidRPr="00BE1EC9">
        <w:trPr>
          <w:trHeight w:val="2705"/>
        </w:trPr>
        <w:tc>
          <w:tcPr>
            <w:tcW w:w="1430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3287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Д\и «Чудесный </w:t>
            </w:r>
            <w:r w:rsidR="00AD7464" w:rsidRPr="00BE1EC9">
              <w:rPr>
                <w:rFonts w:ascii="Times New Roman" w:hAnsi="Times New Roman" w:cs="Times New Roman"/>
                <w:sz w:val="24"/>
                <w:szCs w:val="24"/>
              </w:rPr>
              <w:t>мешочек», «Обобщение</w:t>
            </w: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» (о профессиях), «Кто, что делает?»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магазине, «Профессии»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Игры с игрушками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НОД «Составление описательных рассказов об игрушках»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профессиями: продавец, упаковщик, шофер, доставщик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«О </w:t>
            </w:r>
            <w:r w:rsidR="00AD7464" w:rsidRPr="00BE1EC9">
              <w:rPr>
                <w:rFonts w:ascii="Times New Roman" w:hAnsi="Times New Roman" w:cs="Times New Roman"/>
                <w:sz w:val="24"/>
                <w:szCs w:val="24"/>
              </w:rPr>
              <w:t>профессиях», «</w:t>
            </w:r>
            <w:r w:rsidR="00AD74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7464" w:rsidRPr="00BE1EC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родители»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рассказы детей «Как мы ходили в магазин»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папок: «Загадки о профессиях», «Кому, что нужно для работы?» 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Чтение стихов А. Барто «Игрушки», </w:t>
            </w: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С. Баруздин «Мамина работа», В. Лифшиц «И мы трудиться будем», С. Михалков «А что у вас?», В. Маяковский «Кем быть?» 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3429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– ребенок 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Продавец – мама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Продавец – покупатель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упаковщица товаров – шофер 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упаковщица товара – доставщик покупок </w:t>
            </w:r>
          </w:p>
        </w:tc>
        <w:tc>
          <w:tcPr>
            <w:tcW w:w="3001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набор игрушек: куклы, мишки, </w:t>
            </w:r>
            <w:r w:rsidR="00AD7464" w:rsidRPr="00BE1E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машинки, и</w:t>
            </w:r>
            <w:r w:rsidRPr="00BE1E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несколько картинок с изображением знакомых </w:t>
            </w:r>
            <w:r w:rsidR="00AD7464" w:rsidRPr="00BE1E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r w:rsidR="00AD7464" w:rsidRPr="00BE1EC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, колокольчик</w:t>
            </w:r>
            <w:r w:rsidRPr="00BE1EC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, прилавок, </w:t>
            </w: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книги, «банкомат», «деньги», пакеты, касса.</w:t>
            </w:r>
          </w:p>
        </w:tc>
      </w:tr>
    </w:tbl>
    <w:p w:rsidR="00C84B89" w:rsidRPr="00BE1EC9" w:rsidRDefault="00C84B89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C84B89" w:rsidRPr="00BE1EC9" w:rsidRDefault="00C84B89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BE1EC9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3264"/>
        <w:gridCol w:w="3407"/>
        <w:gridCol w:w="2981"/>
      </w:tblGrid>
      <w:tr w:rsidR="00BE1EC9" w:rsidRPr="00BE1EC9">
        <w:trPr>
          <w:trHeight w:val="484"/>
        </w:trPr>
        <w:tc>
          <w:tcPr>
            <w:tcW w:w="1420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3264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3407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2981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BE1EC9" w:rsidRPr="00BE1EC9">
        <w:trPr>
          <w:trHeight w:val="4690"/>
        </w:trPr>
        <w:tc>
          <w:tcPr>
            <w:tcW w:w="1420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Пароход </w:t>
            </w:r>
          </w:p>
        </w:tc>
        <w:tc>
          <w:tcPr>
            <w:tcW w:w="3264" w:type="dxa"/>
          </w:tcPr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AD746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Чтение рассказов</w:t>
            </w:r>
            <w:r w:rsidR="00C84B89" w:rsidRPr="00BE1EC9">
              <w:rPr>
                <w:rFonts w:ascii="Times New Roman" w:hAnsi="Times New Roman"/>
                <w:sz w:val="24"/>
                <w:szCs w:val="24"/>
              </w:rPr>
              <w:t xml:space="preserve"> о моряках,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о водном</w:t>
            </w:r>
            <w:r w:rsidR="00C84B89" w:rsidRPr="00BE1EC9">
              <w:rPr>
                <w:rFonts w:ascii="Times New Roman" w:hAnsi="Times New Roman"/>
                <w:sz w:val="24"/>
                <w:szCs w:val="24"/>
              </w:rPr>
              <w:t xml:space="preserve"> транспорте.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Рассматривание иллюстраций о водных видах транспорта.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Просмотр слайдов или мультфильма «В порту» о пароходах и работе речного транспорта.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Беседа о труде моряков, о работе водного транспорта.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Д\и «На суше, на небе, на воде»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Настольная игра-лото «Транспорт»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Аппликация «Пароход на реке»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Ручной труд: изготовление бинокля, рупора, цветных флажков для мачты, спасательного круга.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Чтение А.Пушкин «Ветер по морю гуляет.  А.Барто «Кораблик» Рассматривание иллюстраций на тему: «Водный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транспорт», оформить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альбом(папку)</w:t>
            </w:r>
          </w:p>
        </w:tc>
        <w:tc>
          <w:tcPr>
            <w:tcW w:w="3407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Пароход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строят из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кубиков, блоков, кирпичиков, веревки, стульчиков.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 xml:space="preserve">Пассажиры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отправляются в путешествие по реке. </w:t>
            </w: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 xml:space="preserve">Капитан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отдает команды, смотрит в бинокль. </w:t>
            </w: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Штурвальный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ведет пароход, крутит руль. На остановках все выходят на берег, гуляют, ходят на экскурсии. </w:t>
            </w: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Моряки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на пароходе убирают трап, моют палубу, выполняют команды капитана.  </w:t>
            </w: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Повар-кок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готовит обед для команды. 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Капитан-пассажир;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Капитан - матросы.</w:t>
            </w:r>
          </w:p>
        </w:tc>
        <w:tc>
          <w:tcPr>
            <w:tcW w:w="2981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Фуражка капитана, бескозырки, бинокль, штурвал, крупный напольный строитель, воротники, пилотки, якорь на веревке, флажки сигнальные (красные, желтые</w:t>
            </w:r>
            <w:r w:rsidR="00AD7464" w:rsidRPr="00BE1EC9">
              <w:rPr>
                <w:rFonts w:ascii="Times New Roman" w:hAnsi="Times New Roman" w:cs="Times New Roman"/>
                <w:sz w:val="24"/>
                <w:szCs w:val="24"/>
              </w:rPr>
              <w:t>), карта</w:t>
            </w: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C9" w:rsidRPr="00BE1EC9">
        <w:trPr>
          <w:trHeight w:val="3514"/>
        </w:trPr>
        <w:tc>
          <w:tcPr>
            <w:tcW w:w="1420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Зоопарк </w:t>
            </w:r>
          </w:p>
        </w:tc>
        <w:tc>
          <w:tcPr>
            <w:tcW w:w="3264" w:type="dxa"/>
          </w:tcPr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Экскурсия в зоопарк или зверинец с целью ознакомления с жизнью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животных в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неволе.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Беседа о зоопарке, для чего они созданы, как там живется животным.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Чтение -  С.Я.Маршак «Где обедал воробей», «Детки в клетке» и др.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Заучивание стихотворений о диких зверях.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иллюстраций о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зоопарке, о диких животных.</w:t>
            </w:r>
          </w:p>
          <w:p w:rsidR="00C84B89" w:rsidRPr="00BE1EC9" w:rsidRDefault="00C84B8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Лепка «Звери зоопарка»</w:t>
            </w:r>
          </w:p>
          <w:p w:rsidR="00C84B89" w:rsidRPr="00BE1EC9" w:rsidRDefault="00AD746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 w:rsidR="00C84B89" w:rsidRPr="00BE1EC9">
              <w:rPr>
                <w:rFonts w:ascii="Times New Roman" w:hAnsi="Times New Roman"/>
                <w:sz w:val="24"/>
                <w:szCs w:val="24"/>
              </w:rPr>
              <w:t>Что я видел в зоопарке»</w:t>
            </w:r>
          </w:p>
          <w:p w:rsidR="00C84B89" w:rsidRPr="00BE1EC9" w:rsidRDefault="00C84B89">
            <w:pPr>
              <w:pStyle w:val="af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строительного </w:t>
            </w:r>
            <w:r w:rsidR="00AD7464" w:rsidRPr="00BE1EC9">
              <w:rPr>
                <w:rFonts w:ascii="Times New Roman" w:hAnsi="Times New Roman" w:cs="Times New Roman"/>
                <w:sz w:val="24"/>
                <w:szCs w:val="24"/>
              </w:rPr>
              <w:t>материала зоопарка</w:t>
            </w: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7464" w:rsidRPr="00BE1EC9">
              <w:rPr>
                <w:rFonts w:ascii="Times New Roman" w:hAnsi="Times New Roman" w:cs="Times New Roman"/>
                <w:sz w:val="24"/>
                <w:szCs w:val="24"/>
              </w:rPr>
              <w:t>клеток для</w:t>
            </w: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3407" w:type="dxa"/>
          </w:tcPr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Строительство зоопарка: ставим клетки для зверей из кубиков, кирпичиков, поселяем зверей, делаем вольеры, сажаем деревья. </w:t>
            </w:r>
          </w:p>
          <w:p w:rsidR="00C84B89" w:rsidRPr="00BE1EC9" w:rsidRDefault="00C84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Кормление зверей, дрессировка зверей. </w:t>
            </w: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Экскурсовод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рассказывает </w:t>
            </w: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 xml:space="preserve">посетителям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о животных. Приходит </w:t>
            </w: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, осматривает животных, назначает лечение больным зверям, дает им лекарства.</w:t>
            </w:r>
          </w:p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84B89" w:rsidRPr="00BE1EC9" w:rsidRDefault="00C84B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9">
              <w:rPr>
                <w:rFonts w:ascii="Times New Roman" w:hAnsi="Times New Roman" w:cs="Times New Roman"/>
                <w:sz w:val="24"/>
                <w:szCs w:val="24"/>
              </w:rPr>
              <w:t>Фигурки зверей по зонам проживания (Север, Африка, пустыня, лес), вольеры или клетки из коробок, силуэты деревьев, шишки, ракушки, камушки, таблички с названиями животных, птиц, инвентарь для ухода за животными (ведерко, совочек, веничек)</w:t>
            </w:r>
          </w:p>
        </w:tc>
      </w:tr>
    </w:tbl>
    <w:p w:rsidR="00C84B89" w:rsidRPr="00BE1EC9" w:rsidRDefault="00C84B89">
      <w:pPr>
        <w:shd w:val="clear" w:color="auto" w:fill="FFFFFF"/>
        <w:spacing w:before="225" w:after="225" w:line="315" w:lineRule="atLeast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4"/>
          <w:szCs w:val="24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4"/>
          <w:szCs w:val="24"/>
        </w:rPr>
        <w:sectPr w:rsidR="00C84B89" w:rsidRPr="00BE1EC9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C84B89" w:rsidRPr="00BE1EC9" w:rsidRDefault="00C84B8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1EC9">
        <w:rPr>
          <w:rFonts w:ascii="Times New Roman" w:hAnsi="Times New Roman"/>
          <w:b/>
          <w:sz w:val="32"/>
          <w:szCs w:val="32"/>
        </w:rPr>
        <w:lastRenderedPageBreak/>
        <w:t>4.6 Самообслуживание и элементарный бытовой труд</w:t>
      </w:r>
    </w:p>
    <w:p w:rsidR="00C84B89" w:rsidRPr="00BE1EC9" w:rsidRDefault="00C84B89">
      <w:pPr>
        <w:pStyle w:val="4"/>
        <w:rPr>
          <w:rFonts w:ascii="Times New Roman" w:hAnsi="Times New Roman"/>
          <w:color w:val="auto"/>
          <w:sz w:val="28"/>
          <w:szCs w:val="28"/>
        </w:rPr>
      </w:pPr>
      <w:r w:rsidRPr="00BE1EC9">
        <w:rPr>
          <w:rFonts w:ascii="Times New Roman" w:hAnsi="Times New Roman"/>
          <w:color w:val="auto"/>
          <w:sz w:val="28"/>
          <w:szCs w:val="28"/>
        </w:rPr>
        <w:t>Развитие предпосылок трудовой деятельности</w:t>
      </w:r>
    </w:p>
    <w:p w:rsidR="00C84B89" w:rsidRPr="00BE1EC9" w:rsidRDefault="00C84B8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Самообслуживание</w:t>
      </w:r>
    </w:p>
    <w:p w:rsidR="00C84B89" w:rsidRPr="00BE1EC9" w:rsidRDefault="00C84B8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Хозяйственно – бытовой труд</w:t>
      </w:r>
    </w:p>
    <w:p w:rsidR="00C84B89" w:rsidRPr="00BE1EC9" w:rsidRDefault="00C84B8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Труд в природе</w:t>
      </w:r>
    </w:p>
    <w:p w:rsidR="00C84B89" w:rsidRPr="00BE1EC9" w:rsidRDefault="00C84B89">
      <w:pPr>
        <w:pStyle w:val="3"/>
        <w:rPr>
          <w:rFonts w:ascii="Times New Roman" w:hAnsi="Times New Roman"/>
          <w:color w:val="auto"/>
          <w:sz w:val="28"/>
          <w:szCs w:val="28"/>
        </w:rPr>
      </w:pPr>
      <w:r w:rsidRPr="00BE1EC9">
        <w:rPr>
          <w:rFonts w:ascii="Times New Roman" w:hAnsi="Times New Roman"/>
          <w:color w:val="auto"/>
          <w:sz w:val="28"/>
          <w:szCs w:val="28"/>
        </w:rPr>
        <w:t>Сентябрь</w:t>
      </w:r>
    </w:p>
    <w:p w:rsidR="00C84B89" w:rsidRPr="00BE1EC9" w:rsidRDefault="00C84B8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Учить детей правильно мыть руки, совершенствовать действия в определенной последовательности. Воспитывать аккуратность.</w:t>
      </w:r>
    </w:p>
    <w:p w:rsidR="00C84B89" w:rsidRPr="00BE1EC9" w:rsidRDefault="00C84B8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Учить детей убирать игрушки на свои места, формировать бережное отношение к вещам, игрушкам.</w:t>
      </w:r>
    </w:p>
    <w:p w:rsidR="00C84B89" w:rsidRPr="00BE1EC9" w:rsidRDefault="00C84B8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По окончанию прогулки попросить детей собрать игрушки в корзину и отряхнуть их от песка; воспитывать чувство радости и желание принимать участие вместе трудиться.</w:t>
      </w:r>
    </w:p>
    <w:p w:rsidR="00C84B89" w:rsidRPr="00BE1EC9" w:rsidRDefault="00C84B8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Приобщать детей к участию в уходе за растениями: полив цветов.</w:t>
      </w:r>
    </w:p>
    <w:p w:rsidR="00C84B89" w:rsidRPr="00BE1EC9" w:rsidRDefault="00C84B89">
      <w:pPr>
        <w:pStyle w:val="3"/>
        <w:rPr>
          <w:rFonts w:ascii="Times New Roman" w:hAnsi="Times New Roman"/>
          <w:color w:val="auto"/>
          <w:sz w:val="28"/>
          <w:szCs w:val="28"/>
        </w:rPr>
      </w:pPr>
      <w:r w:rsidRPr="00BE1EC9">
        <w:rPr>
          <w:rFonts w:ascii="Times New Roman" w:hAnsi="Times New Roman"/>
          <w:color w:val="auto"/>
          <w:sz w:val="28"/>
          <w:szCs w:val="28"/>
        </w:rPr>
        <w:t>Октябрь</w:t>
      </w:r>
    </w:p>
    <w:p w:rsidR="00C84B89" w:rsidRPr="00BE1EC9" w:rsidRDefault="00C84B8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Учить детей самостоятельно кушать, есть аккуратно не проливать, наклонятся над тарелкой, правильно держать ложку. Воспитывать </w:t>
      </w:r>
      <w:r w:rsidR="00AD7464" w:rsidRPr="00BE1EC9">
        <w:rPr>
          <w:rFonts w:ascii="Times New Roman" w:hAnsi="Times New Roman"/>
          <w:sz w:val="28"/>
          <w:szCs w:val="28"/>
        </w:rPr>
        <w:t>самостоятельность во время</w:t>
      </w:r>
      <w:r w:rsidRPr="00BE1EC9">
        <w:rPr>
          <w:rFonts w:ascii="Times New Roman" w:hAnsi="Times New Roman"/>
          <w:sz w:val="28"/>
          <w:szCs w:val="28"/>
        </w:rPr>
        <w:t xml:space="preserve"> еды, аккуратность.</w:t>
      </w:r>
    </w:p>
    <w:p w:rsidR="00C84B89" w:rsidRPr="00BE1EC9" w:rsidRDefault="00C84B8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Учить детей правильно убирать строительный материал, учить доводить начатое дело до конца.</w:t>
      </w:r>
    </w:p>
    <w:p w:rsidR="00C84B89" w:rsidRPr="00BE1EC9" w:rsidRDefault="00C84B8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Посильная помощь дворнику – уборка веточек, воспитывать отзывчивость, доброжелательность.</w:t>
      </w:r>
    </w:p>
    <w:p w:rsidR="00C84B89" w:rsidRPr="00BE1EC9" w:rsidRDefault="00C84B8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Побуждать у детей желание участвовать в поливе комнатных цветов; воспитывать бережное отношение к растениям.</w:t>
      </w:r>
    </w:p>
    <w:p w:rsidR="00C84B89" w:rsidRPr="00BE1EC9" w:rsidRDefault="00C84B89">
      <w:pPr>
        <w:pStyle w:val="3"/>
        <w:rPr>
          <w:rFonts w:ascii="Times New Roman" w:hAnsi="Times New Roman"/>
          <w:color w:val="auto"/>
          <w:sz w:val="28"/>
          <w:szCs w:val="28"/>
        </w:rPr>
      </w:pPr>
      <w:r w:rsidRPr="00BE1EC9">
        <w:rPr>
          <w:rFonts w:ascii="Times New Roman" w:hAnsi="Times New Roman"/>
          <w:color w:val="auto"/>
          <w:sz w:val="28"/>
          <w:szCs w:val="28"/>
        </w:rPr>
        <w:t>Ноябрь</w:t>
      </w:r>
    </w:p>
    <w:p w:rsidR="00C84B89" w:rsidRPr="00BE1EC9" w:rsidRDefault="00C84B8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Учить детей последовательно раздеваться, аккуратно убирать вещи в шкафчик; поощрять успехи детей.</w:t>
      </w:r>
    </w:p>
    <w:p w:rsidR="00C84B89" w:rsidRPr="00BE1EC9" w:rsidRDefault="00C84B8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Привлекать детей участвовать в уходе за рыбкой, воспитывать бережное отношение к животным.</w:t>
      </w:r>
    </w:p>
    <w:p w:rsidR="00C84B89" w:rsidRPr="00BE1EC9" w:rsidRDefault="00C84B8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Привлекать детей к посильной помощи в уборке листьев. Воспитывать уважение к труду других людей.</w:t>
      </w:r>
    </w:p>
    <w:p w:rsidR="00C84B89" w:rsidRPr="00BE1EC9" w:rsidRDefault="00C84B8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Побуждать детей к уборке игрушек. Воспитывать желание трудится, привлекать к уборке малоактивных детей.</w:t>
      </w:r>
    </w:p>
    <w:p w:rsidR="00C84B89" w:rsidRPr="00BE1EC9" w:rsidRDefault="00C84B89">
      <w:pPr>
        <w:pStyle w:val="5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E1EC9">
        <w:rPr>
          <w:rFonts w:ascii="Times New Roman" w:hAnsi="Times New Roman"/>
          <w:b/>
          <w:bCs/>
          <w:color w:val="auto"/>
          <w:sz w:val="28"/>
          <w:szCs w:val="28"/>
        </w:rPr>
        <w:t>Декабрь</w:t>
      </w:r>
    </w:p>
    <w:p w:rsidR="00C84B89" w:rsidRPr="00BE1EC9" w:rsidRDefault="00C84B8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Привлекать детей к уходу за растениями: протирать листья, поливать комнатные цветы. Воспитывать бережное отношение к растениям.</w:t>
      </w:r>
    </w:p>
    <w:p w:rsidR="00C84B89" w:rsidRPr="00BE1EC9" w:rsidRDefault="00C84B8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Привлекать детей к посильной помощи дворнику в уборке снега с дорожек. Воспитывать умение ценить и уважать труд взрослых.</w:t>
      </w:r>
    </w:p>
    <w:p w:rsidR="00C84B89" w:rsidRPr="00BE1EC9" w:rsidRDefault="00C84B8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Приучать детей самостоятельно одеваться после сна, в определенной последовательности. Воспитывать аккуратность.</w:t>
      </w:r>
    </w:p>
    <w:p w:rsidR="00C84B89" w:rsidRPr="00BE1EC9" w:rsidRDefault="00C84B8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lastRenderedPageBreak/>
        <w:t>Закреплять у детей умение правильно мыть руки, совершать действия в определенной последовательности. Воспитывать аккуратность.</w:t>
      </w:r>
    </w:p>
    <w:p w:rsidR="00C84B89" w:rsidRPr="00AD7464" w:rsidRDefault="00C84B89">
      <w:pPr>
        <w:pStyle w:val="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D7464">
        <w:rPr>
          <w:rFonts w:ascii="Times New Roman" w:hAnsi="Times New Roman"/>
          <w:b/>
          <w:i w:val="0"/>
          <w:color w:val="auto"/>
          <w:sz w:val="28"/>
          <w:szCs w:val="28"/>
        </w:rPr>
        <w:t>Январь</w:t>
      </w:r>
    </w:p>
    <w:p w:rsidR="00C84B89" w:rsidRPr="00BE1EC9" w:rsidRDefault="00C84B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Учить детей последовательно одеваться. Воспитывать аккуратность, желание помочь другу.</w:t>
      </w:r>
    </w:p>
    <w:p w:rsidR="00C84B89" w:rsidRPr="00BE1EC9" w:rsidRDefault="00C84B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Учить детей совместному труду, протирать строительный материал, учить доводить начатое дело до конца.</w:t>
      </w:r>
    </w:p>
    <w:p w:rsidR="00C84B89" w:rsidRPr="00BE1EC9" w:rsidRDefault="00C84B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Привлекать детей к уходу за комнатными растениями. Учить протирать листья комнатных растений.</w:t>
      </w:r>
    </w:p>
    <w:p w:rsidR="00C84B89" w:rsidRPr="00BE1EC9" w:rsidRDefault="00C84B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Побуждать детей к выполнению поручений (убрать игрушки по местам).</w:t>
      </w:r>
    </w:p>
    <w:p w:rsidR="00C84B89" w:rsidRPr="00BE1EC9" w:rsidRDefault="00C84B8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Привлекать к выполнению поручений малоактивных детей</w:t>
      </w:r>
    </w:p>
    <w:p w:rsidR="00C84B89" w:rsidRPr="00BE1EC9" w:rsidRDefault="00C84B89">
      <w:pPr>
        <w:pStyle w:val="1"/>
        <w:rPr>
          <w:rFonts w:ascii="Times New Roman" w:hAnsi="Times New Roman"/>
          <w:color w:val="auto"/>
        </w:rPr>
      </w:pPr>
      <w:r w:rsidRPr="00BE1EC9">
        <w:rPr>
          <w:rFonts w:ascii="Times New Roman" w:hAnsi="Times New Roman"/>
          <w:color w:val="auto"/>
        </w:rPr>
        <w:t>Февраль</w:t>
      </w:r>
    </w:p>
    <w:p w:rsidR="00C84B89" w:rsidRPr="00BE1EC9" w:rsidRDefault="00C84B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Учить детей застегивать пуговицы. Воспитывать опрятность.</w:t>
      </w:r>
    </w:p>
    <w:p w:rsidR="00C84B89" w:rsidRPr="00BE1EC9" w:rsidRDefault="00C84B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Наблюдение и полив лука. Развивать наблюдательность, поддерживать эмоциональное настроение.</w:t>
      </w:r>
    </w:p>
    <w:p w:rsidR="00C84B89" w:rsidRPr="00BE1EC9" w:rsidRDefault="00C84B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Привлекать детей к раздаче материала для занятий. Воспитывать желание трудится, поощрять детей.</w:t>
      </w:r>
    </w:p>
    <w:p w:rsidR="00C84B89" w:rsidRPr="00BE1EC9" w:rsidRDefault="00C84B8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Закреплять умение детей одеваться и раздеваться в определенной последовательности. Воспитывать аккуратность, отмечать успехи детей.</w:t>
      </w:r>
    </w:p>
    <w:p w:rsidR="00C84B89" w:rsidRPr="00BE1EC9" w:rsidRDefault="00C84B89">
      <w:pPr>
        <w:pStyle w:val="1"/>
        <w:rPr>
          <w:rFonts w:ascii="Times New Roman" w:hAnsi="Times New Roman"/>
          <w:color w:val="auto"/>
        </w:rPr>
      </w:pPr>
      <w:r w:rsidRPr="00BE1EC9">
        <w:rPr>
          <w:rFonts w:ascii="Times New Roman" w:hAnsi="Times New Roman"/>
          <w:color w:val="auto"/>
        </w:rPr>
        <w:t>Март</w:t>
      </w:r>
    </w:p>
    <w:p w:rsidR="00C84B89" w:rsidRPr="00BE1EC9" w:rsidRDefault="00C84B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Учить детей пользоваться только своей расческой и по мере необходимости. Воспитывать опрятность.</w:t>
      </w:r>
    </w:p>
    <w:p w:rsidR="00C84B89" w:rsidRPr="00BE1EC9" w:rsidRDefault="00C84B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Привлекать детей к уходу за животными. Воспитывать бережное отношение к животным, к птицам.</w:t>
      </w:r>
    </w:p>
    <w:p w:rsidR="00C84B89" w:rsidRPr="00BE1EC9" w:rsidRDefault="00C84B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 xml:space="preserve">Привлекать детей к дежурству по столовой: расставлять хлебницы, салфетницы. Помогать сформировывать у детей </w:t>
      </w:r>
      <w:r w:rsidR="00AD7464" w:rsidRPr="00BE1EC9">
        <w:rPr>
          <w:rFonts w:ascii="Times New Roman" w:hAnsi="Times New Roman"/>
          <w:sz w:val="28"/>
          <w:szCs w:val="28"/>
        </w:rPr>
        <w:t>значимость этой</w:t>
      </w:r>
      <w:r w:rsidRPr="00BE1EC9">
        <w:rPr>
          <w:rFonts w:ascii="Times New Roman" w:hAnsi="Times New Roman"/>
          <w:sz w:val="28"/>
          <w:szCs w:val="28"/>
        </w:rPr>
        <w:t xml:space="preserve"> труда.</w:t>
      </w:r>
    </w:p>
    <w:p w:rsidR="00C84B89" w:rsidRPr="00BE1EC9" w:rsidRDefault="00C84B8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Учить детей замечать непорядок во внешнем виде, и стараться самому исправить его. Воспитывать у детей аккуратность.</w:t>
      </w:r>
    </w:p>
    <w:p w:rsidR="00C84B89" w:rsidRPr="00AD7464" w:rsidRDefault="00C84B89">
      <w:pPr>
        <w:pStyle w:val="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D7464">
        <w:rPr>
          <w:rFonts w:ascii="Times New Roman" w:hAnsi="Times New Roman"/>
          <w:b/>
          <w:i w:val="0"/>
          <w:color w:val="auto"/>
          <w:sz w:val="28"/>
          <w:szCs w:val="28"/>
        </w:rPr>
        <w:t>Апрель</w:t>
      </w:r>
    </w:p>
    <w:p w:rsidR="00C84B89" w:rsidRPr="00BE1EC9" w:rsidRDefault="00C84B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Учить детей аккуратно убирать игрушки, развивать и формировать самостоятельную и совместную деятельность.</w:t>
      </w:r>
    </w:p>
    <w:p w:rsidR="00C84B89" w:rsidRPr="00BE1EC9" w:rsidRDefault="00C84B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Уточнять и закреплять знания детей об уходе за комнатными растениями: полив, протирание листьев, рыхление. Воспитывать трудолюбие, умение доводить начатое дело до конца.</w:t>
      </w:r>
    </w:p>
    <w:p w:rsidR="00C84B89" w:rsidRPr="00BE1EC9" w:rsidRDefault="00C84B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Посильная помощь дворнику, уборка территории участка. Воспитывать желание трудится.</w:t>
      </w:r>
    </w:p>
    <w:p w:rsidR="00C84B89" w:rsidRPr="00BE1EC9" w:rsidRDefault="00C84B8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Учить детей аккуратно расставлять салфетки, хлебницы: закреплять у детей значимость этого труда.</w:t>
      </w:r>
    </w:p>
    <w:p w:rsidR="00C84B89" w:rsidRPr="00BE1EC9" w:rsidRDefault="00C84B89">
      <w:pPr>
        <w:pStyle w:val="7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E1EC9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Май</w:t>
      </w:r>
    </w:p>
    <w:p w:rsidR="00C84B89" w:rsidRPr="00BE1EC9" w:rsidRDefault="00C84B8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Формировать навыки пользования своей расческой и носовым платком по мере необходимости. Воспитывать аккуратность.</w:t>
      </w:r>
    </w:p>
    <w:p w:rsidR="00C84B89" w:rsidRPr="00BE1EC9" w:rsidRDefault="00C84B8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Привлекать детей к посильному участию в прополке сорняков. Воспитывать умение трудится совместно с взрослыми.</w:t>
      </w:r>
    </w:p>
    <w:p w:rsidR="00C84B89" w:rsidRPr="00BE1EC9" w:rsidRDefault="00C84B8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Закреплять у детей навыки застегивания и расстегивания пуговиц. Учить детей помогать своим друзьям.</w:t>
      </w:r>
    </w:p>
    <w:p w:rsidR="00C84B89" w:rsidRPr="00BE1EC9" w:rsidRDefault="00C84B8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EC9">
        <w:rPr>
          <w:rFonts w:ascii="Times New Roman" w:hAnsi="Times New Roman"/>
          <w:sz w:val="28"/>
          <w:szCs w:val="28"/>
        </w:rPr>
        <w:t>Привлекать детей к выполнению поручений, привлекать малоактивных детей. Поощрять успехи детей.</w:t>
      </w:r>
    </w:p>
    <w:p w:rsidR="00C84B89" w:rsidRPr="00BE1EC9" w:rsidRDefault="00C84B89">
      <w:pPr>
        <w:jc w:val="both"/>
        <w:rPr>
          <w:rFonts w:ascii="Times New Roman" w:hAnsi="Times New Roman"/>
          <w:sz w:val="28"/>
          <w:szCs w:val="28"/>
        </w:rPr>
      </w:pPr>
    </w:p>
    <w:p w:rsidR="00C84B89" w:rsidRPr="00BE1EC9" w:rsidRDefault="00C84B89">
      <w:pPr>
        <w:jc w:val="both"/>
        <w:rPr>
          <w:rFonts w:ascii="Times New Roman" w:hAnsi="Times New Roman"/>
          <w:sz w:val="28"/>
          <w:szCs w:val="28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4B89" w:rsidRPr="00BE1EC9" w:rsidRDefault="00C84B89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8"/>
          <w:szCs w:val="28"/>
        </w:rPr>
        <w:sectPr w:rsidR="00C84B89" w:rsidRPr="00BE1EC9">
          <w:pgSz w:w="11906" w:h="16838"/>
          <w:pgMar w:top="709" w:right="568" w:bottom="1134" w:left="1701" w:header="708" w:footer="708" w:gutter="0"/>
          <w:cols w:space="720"/>
          <w:docGrid w:linePitch="360"/>
        </w:sectPr>
      </w:pPr>
    </w:p>
    <w:p w:rsidR="00C84B89" w:rsidRPr="00BE1EC9" w:rsidRDefault="00C84B8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4.7 Конструктивно-модельная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6880"/>
        <w:gridCol w:w="7697"/>
      </w:tblGrid>
      <w:tr w:rsidR="00BE1EC9" w:rsidRPr="00BE1EC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Диагностическое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AD7464" w:rsidRPr="00BE1EC9">
              <w:rPr>
                <w:rFonts w:ascii="Times New Roman" w:hAnsi="Times New Roman"/>
                <w:b/>
                <w:sz w:val="24"/>
                <w:szCs w:val="24"/>
              </w:rPr>
              <w:t>«Домик</w:t>
            </w: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Выявить умения сооружать элементарные постройки по образцу. Различать знакомые детали (кубик, кирпичик, треугольную призму, пластину)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Поддерживать желание детей строить самостоятельно.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Диагностическое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Тема «Лестницы»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Выявить умения накладывать однородные детали друг на друга,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различать и называть знакомые строительные детали, их цвет; понимание пространственных отношений «вверх», «вниз»; умение убирать детали после занятия, разбирая постройку сверху.</w:t>
            </w:r>
          </w:p>
        </w:tc>
      </w:tr>
      <w:tr w:rsidR="00BE1EC9" w:rsidRPr="00BE1EC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AD7464" w:rsidRPr="00BE1EC9">
              <w:rPr>
                <w:rFonts w:ascii="Times New Roman" w:hAnsi="Times New Roman"/>
                <w:b/>
                <w:sz w:val="24"/>
                <w:szCs w:val="24"/>
              </w:rPr>
              <w:t>«Дорожки</w:t>
            </w: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Формировать умение строить дорожки, изменяя их длину надстраивая или заменяя детали. Закреплять умение различать и называть детали строителя: кирпичик, пластина и их цвет.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Развивать интерес к конструированию.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(см. кн. «Конструирование и ручной труд в детском саду»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Л.В.Куцаковой зан. № 2,3.)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AD7464" w:rsidRPr="00BE1EC9">
              <w:rPr>
                <w:rFonts w:ascii="Times New Roman" w:hAnsi="Times New Roman"/>
                <w:b/>
                <w:sz w:val="24"/>
                <w:szCs w:val="24"/>
              </w:rPr>
              <w:t>«Горка</w:t>
            </w: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 xml:space="preserve"> с лесенкой»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Подводить детей к элементарному анализу образца (у горки есть лесенка, скат).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Развивать умение сооружать постройки, используя приёмы прикладывания, накладывания.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Закреплять умения различать и называть детали строителя: кубик, треугольная призма и их цвет.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Приучать аккуратно разбирать постройки, складывая детали в коробки. 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>(см. кн. «Конструирование и ручной труд в детском саду»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Л.В.Куцаковой зан. № 1)</w:t>
            </w:r>
          </w:p>
        </w:tc>
      </w:tr>
      <w:tr w:rsidR="00BE1EC9" w:rsidRPr="00BE1EC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Тема «Мебель для матрёшки»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Формировать умение анализировать образец с помощью воспитателя, называя предметы мебели и их части (у стула – сиденье, спинка; у кровати – матрац, спинки, ножки и т.п.); преобразовывать постройку в длину.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Закреплять название деталей строителя.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Развивать желание сооружать постройки самостоятельно.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Побуждать к совместному обыгрыванию построек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(см. кн. «Конструирование и ручной труд в детском саду»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Л.В.Куцаковой зан. № 5)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 xml:space="preserve">Тема «Мебель для игрушек» </w:t>
            </w:r>
          </w:p>
          <w:p w:rsidR="00C84B89" w:rsidRPr="00BE1EC9" w:rsidRDefault="00AD74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(по</w:t>
            </w:r>
            <w:r w:rsidR="00C84B89" w:rsidRPr="00BE1EC9">
              <w:rPr>
                <w:rFonts w:ascii="Times New Roman" w:hAnsi="Times New Roman"/>
                <w:sz w:val="24"/>
                <w:szCs w:val="24"/>
              </w:rPr>
              <w:t xml:space="preserve"> условию – игрушки разного размера)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Развивать умение сооружать знакомую конструкцию в соответствии с размером игрушки, используя ранее полученные умения (пристраивание, надстраивание).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Вызывать чувство радости при самостоятельном создании постройки.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Приучать аккуратно складывать детали в коробку.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(см. кн. «Конструирование и ручной труд в детском саду»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Л.В.Куцаковой зан. № 6)</w:t>
            </w:r>
          </w:p>
        </w:tc>
      </w:tr>
      <w:tr w:rsidR="00BE1EC9" w:rsidRPr="00BE1EC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«Ворота для петушка»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Формировать умение изменять постройку, преобразовывать её в высоту. Развивать умение с помощью воспитателя анализировать образец, выделяя основные части: столбики, перекрытие; различать постройки по высоте (высокие - низкие ворота).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Закреплять умения обыгрывать постройки.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>(см. кн. «Конструирование и ручной труд в детском саду»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Л.В.Куцаковой зан. № 7)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«Ворота с дорожкой для машины»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Продолжать формировать умение изменять постройку, преобразовывать её в высоту (ворота), ширину (дорожка).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Продолжать развивать умения с помощью воспитателя анализировать образец, выделяя основные части, называть детали строителя.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Развивать элементарные навыки пространственной ориентации (около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>ворот).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(см. кн. «Конструирование и ручной труд в детском саду»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Л.В.Куцаковой зан. № 9)</w:t>
            </w:r>
          </w:p>
        </w:tc>
      </w:tr>
      <w:tr w:rsidR="00BE1EC9" w:rsidRPr="00BE1EC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Тема «Домик для матрёшки»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Формировать умение создавать постройки с внутренним свободным пространством.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Продолжать развивать умение анализировать образец с помощью воспитателя, выделяя части (стены, крыша, окно) и детали из которых они построены.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Побуждать детей к совместному обыгрыванию построек.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(см. кн. «Конструирование и ручной труд в детском саду»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Л.В.Куцаковой зан. № 10)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Тема «Домик»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Предложить выложить усложненную конструкцию.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Уделить особое внимание цветовому решению и украшению постройки. </w:t>
            </w:r>
          </w:p>
          <w:p w:rsidR="00C84B89" w:rsidRPr="00BE1EC9" w:rsidRDefault="00AD74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Учить «замыкать</w:t>
            </w:r>
            <w:r w:rsidR="00C84B89" w:rsidRPr="00BE1EC9">
              <w:rPr>
                <w:rFonts w:ascii="Times New Roman" w:hAnsi="Times New Roman"/>
                <w:sz w:val="24"/>
                <w:szCs w:val="24"/>
              </w:rPr>
              <w:t>» пространство.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(см. кн. «Конструирование и ручной труд в детском саду» С.28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EC9" w:rsidRPr="00BE1EC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C84B89" w:rsidRPr="00BE1EC9" w:rsidRDefault="00C84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«Домик для игрушек»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Формировать умение замыкать пространство.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Продолжать развивать умение анализировать образец с помощью воспитателя, возводить постройку по показу способов конструирования, различать и называть детали строителя, навыки пространственной ориентировки.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>Приучать аккуратно разбирать постройку.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(см. кн. «Конструирование и ручной труд в детском саду»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Л.В.Куцаковой зан. № 11)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«Мой домик»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Формировать умение возводить постройки по замыслу, на основе раннее полученных умений; строить элементарные постройки по чертежу (скамейка около дома).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Вызвать желание сооружать дополнительные постройки около дома (дорожка, башенка и т.п.)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доброжелательное, вежливое общение с ос сверстниками.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(см. кн. «Конструирование и ручной труд в детском саду»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Л.В.Куцаковой зан. № 12)</w:t>
            </w:r>
          </w:p>
        </w:tc>
      </w:tr>
      <w:tr w:rsidR="00BE1EC9" w:rsidRPr="00BE1EC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М</w:t>
            </w:r>
            <w:r w:rsidRPr="00BE1EC9"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 w:rsidRPr="00BE1EC9"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 w:rsidRPr="00BE1EC9">
              <w:rPr>
                <w:rFonts w:ascii="Times New Roman" w:hAnsi="Times New Roman"/>
                <w:sz w:val="24"/>
                <w:szCs w:val="24"/>
              </w:rPr>
              <w:br/>
              <w:t>Т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Тема «Заборчик»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Формировать умение обстраивать плоскостные модели (прямоугольник), огораживать небольшое пространство кирпичиками, чередуя их по цвету, устанавливая их на определённом расстоянии.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Развивать умение возводить постройку без опоры на образец, по словесной инструкции.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Побуждать к совместному обыгрыванию.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(см. кн. «Конструирование и ручной труд в детском саду»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Л.В.Куцаковой зан. № 13)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Тема «Заборчик для сада»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умение обстраивать плоскостные модели (квадрат), огораживая небольшое пространство, чередуя кирпичики по цвету и их разное расположение (на длинную узкую грань, на короткую узкую грань) без опоры на </w:t>
            </w:r>
            <w:r w:rsidR="00AD7464" w:rsidRPr="00BE1EC9">
              <w:rPr>
                <w:rFonts w:ascii="Times New Roman" w:hAnsi="Times New Roman"/>
                <w:sz w:val="24"/>
                <w:szCs w:val="24"/>
              </w:rPr>
              <w:t>образец, с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частичным показом конструктивного приёма.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Развивать умение последовательно разбирать постройку, аккуратно складывать детали, желание оказывать помощь.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(см. кн. «Конструирование и ручной труд в детском саду»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Л.В.Куцаковой зан. № 14)</w:t>
            </w:r>
          </w:p>
        </w:tc>
      </w:tr>
      <w:tr w:rsidR="00BE1EC9" w:rsidRPr="00BE1EC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А</w:t>
            </w:r>
            <w:r w:rsidRPr="00BE1EC9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 w:rsidRPr="00BE1EC9"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 w:rsidRPr="00BE1EC9"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 w:rsidRPr="00BE1EC9">
              <w:rPr>
                <w:rFonts w:ascii="Times New Roman" w:hAnsi="Times New Roman"/>
                <w:sz w:val="24"/>
                <w:szCs w:val="24"/>
              </w:rPr>
              <w:br/>
              <w:t>Л</w:t>
            </w:r>
            <w:r w:rsidRPr="00BE1EC9">
              <w:rPr>
                <w:rFonts w:ascii="Times New Roman" w:hAnsi="Times New Roman"/>
                <w:sz w:val="24"/>
                <w:szCs w:val="24"/>
              </w:rPr>
              <w:br/>
            </w: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«Заборчик с воротиками для лошадки»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Формировать умение сооружать постройку по элементарному образцу (воротики), умение соотносить нарисованные детали с реальными.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Развивать умение обстраивать плоскостные модели (круг), огораживая небольшое пространство, чередуя кирпичики и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кубики. 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Закреплять название деталей строителя. 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Вызвать желание обыгрывать постройки, побуждать к совместным играм.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«Гараж для машины»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(диагностическое)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Выявить умения детей сооружать постройку, анализировать образец, выделяя основные части конструкции, детали из которых эти части построены; изменять постройку в высоту (гараж), в длину (дорожку), умение заменять детали строителя для изменения постройки (кирпичики на пластины).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lastRenderedPageBreak/>
              <w:t>Выявить степень самостоятельности при сооружении постройки.</w:t>
            </w:r>
          </w:p>
        </w:tc>
      </w:tr>
      <w:tr w:rsidR="00C84B89" w:rsidRPr="00BE1EC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4B89" w:rsidRPr="00BE1EC9" w:rsidRDefault="00C8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 w:rsidRPr="00BE1EC9">
              <w:rPr>
                <w:rFonts w:ascii="Times New Roman" w:hAnsi="Times New Roman"/>
                <w:sz w:val="24"/>
                <w:szCs w:val="24"/>
              </w:rPr>
              <w:br/>
              <w:t xml:space="preserve">  А</w:t>
            </w:r>
            <w:r w:rsidRPr="00BE1EC9">
              <w:rPr>
                <w:rFonts w:ascii="Times New Roman" w:hAnsi="Times New Roman"/>
                <w:sz w:val="24"/>
                <w:szCs w:val="24"/>
              </w:rPr>
              <w:br/>
              <w:t xml:space="preserve">  Й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 xml:space="preserve">Тема «Комната для куклы» </w:t>
            </w:r>
            <w:r w:rsidRPr="00BE1EC9">
              <w:rPr>
                <w:rFonts w:ascii="Times New Roman" w:hAnsi="Times New Roman"/>
                <w:sz w:val="24"/>
                <w:szCs w:val="24"/>
              </w:rPr>
              <w:t>(диагностическое)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Выявить умение обстраивать плоскостные модели (квадрат, прямоугольник), огораживать небольшое пространство, располагать и выбирать детали по собственному замыслу, знание деталей строителя; умение строить предметы мебели на основе ранее полученных конструктивных умений; уровень интереса к данному виду конструирования.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Тема «Теремок»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EC9">
              <w:rPr>
                <w:rFonts w:ascii="Times New Roman" w:hAnsi="Times New Roman"/>
                <w:b/>
                <w:sz w:val="24"/>
                <w:szCs w:val="24"/>
              </w:rPr>
              <w:t>Программные задачи.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Развивать умение сооружать постройки по собственному замыслу, используя знакомые способы конструирования.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Закреплять знание деталей строителя.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Поощрять проявление инициативы, творчества.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Воспитывать вежливое доброжелательное отношение к сверстникам.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(см. кн. «Конструирование и ручной труд в детском саду»</w:t>
            </w:r>
          </w:p>
          <w:p w:rsidR="00C84B89" w:rsidRPr="00BE1EC9" w:rsidRDefault="00C8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EC9">
              <w:rPr>
                <w:rFonts w:ascii="Times New Roman" w:hAnsi="Times New Roman"/>
                <w:sz w:val="24"/>
                <w:szCs w:val="24"/>
              </w:rPr>
              <w:t>Л.В.Куцаковой зан. № 12)</w:t>
            </w:r>
          </w:p>
        </w:tc>
      </w:tr>
    </w:tbl>
    <w:p w:rsidR="00C84B89" w:rsidRPr="00BE1EC9" w:rsidRDefault="00C84B89">
      <w:pPr>
        <w:rPr>
          <w:rFonts w:ascii="Times New Roman" w:hAnsi="Times New Roman"/>
          <w:sz w:val="24"/>
          <w:szCs w:val="24"/>
        </w:rPr>
      </w:pPr>
    </w:p>
    <w:p w:rsidR="00AC0C5B" w:rsidRPr="00BE1EC9" w:rsidRDefault="00AC0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0C5B" w:rsidRPr="00BE1EC9" w:rsidRDefault="00AC0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0C5B" w:rsidRPr="00BE1EC9" w:rsidRDefault="00AC0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0C5B" w:rsidRPr="00BE1EC9" w:rsidRDefault="00AC0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0C5B" w:rsidRPr="00BE1EC9" w:rsidRDefault="00AC0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0C5B" w:rsidRPr="00BE1EC9" w:rsidRDefault="00AC0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0C5B" w:rsidRPr="00BE1EC9" w:rsidRDefault="00AC0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0C5B" w:rsidRPr="00BE1EC9" w:rsidRDefault="00AC0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B89" w:rsidRPr="00BE1EC9" w:rsidRDefault="00C84B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1EC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4.8 Формирование основ безопасности</w:t>
      </w:r>
    </w:p>
    <w:p w:rsidR="00C84B89" w:rsidRPr="00BE1EC9" w:rsidRDefault="00C84B89">
      <w:pPr>
        <w:pStyle w:val="Standard"/>
        <w:jc w:val="center"/>
      </w:pPr>
      <w:r w:rsidRPr="00BE1EC9">
        <w:rPr>
          <w:b/>
          <w:bCs/>
        </w:rPr>
        <w:t>Ребенок и другие люди</w:t>
      </w:r>
    </w:p>
    <w:p w:rsidR="00C84B89" w:rsidRPr="00BE1EC9" w:rsidRDefault="00C84B89">
      <w:pPr>
        <w:pStyle w:val="Standard"/>
        <w:jc w:val="center"/>
      </w:pPr>
      <w:r w:rsidRPr="00BE1EC9">
        <w:rPr>
          <w:b/>
          <w:bCs/>
        </w:rPr>
        <w:t xml:space="preserve">   Сентябрь - Октябрь</w:t>
      </w:r>
    </w:p>
    <w:p w:rsidR="00C84B89" w:rsidRPr="00BE1EC9" w:rsidRDefault="00C84B89">
      <w:pPr>
        <w:pStyle w:val="Standard"/>
        <w:jc w:val="center"/>
        <w:rPr>
          <w:b/>
          <w:bCs/>
        </w:rPr>
      </w:pP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4944"/>
        <w:gridCol w:w="3697"/>
        <w:gridCol w:w="3707"/>
      </w:tblGrid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C84B89" w:rsidRPr="00BE1EC9" w:rsidRDefault="00C84B89">
            <w:pPr>
              <w:pStyle w:val="Standard"/>
              <w:jc w:val="center"/>
              <w:rPr>
                <w:b/>
                <w:bCs/>
              </w:rPr>
            </w:pPr>
            <w:r w:rsidRPr="00BE1EC9">
              <w:rPr>
                <w:b/>
                <w:bCs/>
              </w:rPr>
              <w:t>Тема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C84B89" w:rsidRPr="00BE1EC9" w:rsidRDefault="00C84B89">
            <w:pPr>
              <w:pStyle w:val="Standard"/>
              <w:jc w:val="center"/>
              <w:rPr>
                <w:b/>
                <w:bCs/>
              </w:rPr>
            </w:pPr>
            <w:r w:rsidRPr="00BE1EC9">
              <w:rPr>
                <w:b/>
                <w:bCs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C84B89" w:rsidRPr="00BE1EC9" w:rsidRDefault="00C84B89">
            <w:pPr>
              <w:pStyle w:val="Standard"/>
              <w:jc w:val="center"/>
              <w:rPr>
                <w:b/>
                <w:bCs/>
              </w:rPr>
            </w:pPr>
            <w:r w:rsidRPr="00BE1EC9">
              <w:rPr>
                <w:b/>
                <w:bCs/>
              </w:rPr>
              <w:t>Материал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C84B89" w:rsidRPr="00BE1EC9" w:rsidRDefault="00C84B89">
            <w:pPr>
              <w:pStyle w:val="Standard"/>
              <w:jc w:val="center"/>
              <w:rPr>
                <w:b/>
                <w:bCs/>
              </w:rPr>
            </w:pPr>
            <w:r w:rsidRPr="00BE1EC9">
              <w:rPr>
                <w:b/>
                <w:bCs/>
              </w:rPr>
              <w:t>Литература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«Что случилось с колобком, который ушел гулять без спросу?»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Предостеречь детей </w:t>
            </w:r>
            <w:r w:rsidR="00AD7464" w:rsidRPr="00BE1EC9">
              <w:t>от неприятностей,</w:t>
            </w:r>
            <w:r w:rsidRPr="00BE1EC9">
              <w:t xml:space="preserve"> связанных с контактом с незнакомыми </w:t>
            </w:r>
            <w:r w:rsidR="00AD7464" w:rsidRPr="00BE1EC9">
              <w:t>людьми (</w:t>
            </w:r>
            <w:r w:rsidRPr="00BE1EC9">
              <w:t>несовпадение приятной внешности и добрых намерений)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Игрушка – колобок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Чтение сказки «Колобок»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«Контакты с незнакомыми людьми»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Предостеречь детей от неприятностей, связанных с контактом с незнакомыми людьми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Иллюстрации из альбома «Безопасность»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Н.Мигунова Уроки малышам «Чтобы не было беды» стр.34-35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«Если чужой приходит в дом»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Учить детей правильно вести себя дома, когда они остаются одни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Иллюстрации из альбома «Безопасность»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Н.Мигунова Уроки малышам «Чтобы не было беды» стр.36,39</w:t>
            </w:r>
          </w:p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М. Манакова Уроки малышам </w:t>
            </w:r>
            <w:r w:rsidR="00AD7464" w:rsidRPr="00BE1EC9">
              <w:t>«Правила</w:t>
            </w:r>
            <w:r w:rsidRPr="00BE1EC9">
              <w:t xml:space="preserve"> безопасности для малышей» стр.12</w:t>
            </w:r>
          </w:p>
        </w:tc>
      </w:tr>
      <w:tr w:rsidR="00BE1EC9" w:rsidRPr="00BE1EC9">
        <w:tc>
          <w:tcPr>
            <w:tcW w:w="1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84B89" w:rsidRPr="00BE1EC9" w:rsidRDefault="00C84B89">
            <w:pPr>
              <w:pStyle w:val="Standard"/>
              <w:jc w:val="center"/>
            </w:pPr>
            <w:r w:rsidRPr="00BE1EC9">
              <w:rPr>
                <w:b/>
                <w:bCs/>
              </w:rPr>
              <w:t>. Ребенок и природа.</w:t>
            </w:r>
          </w:p>
          <w:p w:rsidR="00C84B89" w:rsidRPr="00BE1EC9" w:rsidRDefault="00C84B89">
            <w:pPr>
              <w:pStyle w:val="Standard"/>
              <w:jc w:val="center"/>
              <w:rPr>
                <w:b/>
                <w:bCs/>
              </w:rPr>
            </w:pPr>
            <w:r w:rsidRPr="00BE1EC9">
              <w:rPr>
                <w:b/>
                <w:bCs/>
              </w:rPr>
              <w:t>Ноябрь</w:t>
            </w:r>
          </w:p>
          <w:p w:rsidR="00C84B89" w:rsidRPr="00BE1EC9" w:rsidRDefault="00C84B89">
            <w:pPr>
              <w:pStyle w:val="Standard"/>
              <w:jc w:val="center"/>
            </w:pP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«Не пей из копытца – козленочком станешь»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Помочь осознать детям, что употребление грязной воды может привести к нежелательным последствиям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Иллюстрации к сказке «Сестрица Аленушка и братец Иванушка»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Чтение сказки </w:t>
            </w:r>
            <w:r w:rsidR="00AD7464" w:rsidRPr="00BE1EC9">
              <w:t>«Сестрица</w:t>
            </w:r>
            <w:r w:rsidRPr="00BE1EC9">
              <w:t xml:space="preserve"> Аленушка и братец Иванушка»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AD7464">
            <w:pPr>
              <w:pStyle w:val="Standard"/>
              <w:snapToGrid w:val="0"/>
            </w:pPr>
            <w:r w:rsidRPr="00BE1EC9">
              <w:t>«Ягоды</w:t>
            </w:r>
            <w:r w:rsidR="00C84B89" w:rsidRPr="00BE1EC9">
              <w:t xml:space="preserve"> я сам не рву»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Закрепить знания детей о нормах поведения в лесу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Картинки с изображением ягод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 Н.Мигунова Уроки малышам «Чтобы не было беды» стр.58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«Насекомые»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Дать детям знания о правилах поведения при встрече с разными насекомыми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Картинки с изображением разных насекомых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 Н.Мигунова Уроки малышам «Чтобы не было беды» стр.59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«Кошка и собака – наши соседи»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Формировать у детей навыки безопасного поведения с домашними животными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Игрушки: кошка и собака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М. Манакова Уроки малышам </w:t>
            </w:r>
            <w:r w:rsidR="00AD7464" w:rsidRPr="00BE1EC9">
              <w:t>«Правила</w:t>
            </w:r>
            <w:r w:rsidRPr="00BE1EC9">
              <w:t xml:space="preserve"> безопасности для малышей» стр.44</w:t>
            </w:r>
          </w:p>
          <w:p w:rsidR="00C84B89" w:rsidRPr="00BE1EC9" w:rsidRDefault="00C84B89">
            <w:pPr>
              <w:pStyle w:val="Standard"/>
              <w:snapToGrid w:val="0"/>
            </w:pPr>
          </w:p>
          <w:p w:rsidR="00C84B89" w:rsidRPr="00BE1EC9" w:rsidRDefault="00C84B89">
            <w:pPr>
              <w:pStyle w:val="Standard"/>
              <w:snapToGrid w:val="0"/>
            </w:pPr>
          </w:p>
        </w:tc>
      </w:tr>
      <w:tr w:rsidR="00BE1EC9" w:rsidRPr="00BE1EC9">
        <w:tc>
          <w:tcPr>
            <w:tcW w:w="1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Heading11"/>
              <w:snapToGrid w:val="0"/>
              <w:rPr>
                <w:sz w:val="24"/>
                <w:szCs w:val="20"/>
              </w:rPr>
            </w:pPr>
          </w:p>
          <w:p w:rsidR="00C84B89" w:rsidRPr="00BE1EC9" w:rsidRDefault="00C84B89">
            <w:pPr>
              <w:pStyle w:val="Heading11"/>
              <w:rPr>
                <w:sz w:val="24"/>
              </w:rPr>
            </w:pPr>
            <w:r w:rsidRPr="00BE1EC9">
              <w:rPr>
                <w:sz w:val="24"/>
              </w:rPr>
              <w:t>Декабрь</w:t>
            </w:r>
          </w:p>
          <w:p w:rsidR="00C84B89" w:rsidRPr="00BE1EC9" w:rsidRDefault="00C84B89">
            <w:pPr>
              <w:pStyle w:val="Standard"/>
            </w:pP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«Лед-не шутка, он опасен»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Помочь детям сделать выводы о последствиях неосторожного обращения с опасными для жизни и здоровья предметами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Игрушки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М. Манакова Уроки малышам </w:t>
            </w:r>
            <w:r w:rsidR="00AD7464" w:rsidRPr="00BE1EC9">
              <w:t>«Правила</w:t>
            </w:r>
            <w:r w:rsidRPr="00BE1EC9">
              <w:t xml:space="preserve"> безопасности для малышей» стр .30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«Осторожно, Новый год!»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Учить детей навыкам безопасного поведения зимой, учить избегать обморожений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Картина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М. Манакова Уроки малышам</w:t>
            </w:r>
          </w:p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 «Правила безопасности для малышей» стр .28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«Катаемся на горке»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Расширять представления детей о правилах безопасного поведения во дворе, во время катания на санках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Рассматривание картины «Катаемся на горке»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М. Манакова Уроки малышам </w:t>
            </w:r>
            <w:r w:rsidR="00AD7464" w:rsidRPr="00BE1EC9">
              <w:t>«Правила</w:t>
            </w:r>
            <w:r w:rsidRPr="00BE1EC9">
              <w:t xml:space="preserve"> безопасности для малышей» стр.32-34</w:t>
            </w:r>
          </w:p>
          <w:p w:rsidR="00C84B89" w:rsidRPr="00BE1EC9" w:rsidRDefault="00C84B89">
            <w:pPr>
              <w:pStyle w:val="Standard"/>
              <w:snapToGrid w:val="0"/>
            </w:pPr>
          </w:p>
          <w:p w:rsidR="00C84B89" w:rsidRPr="00BE1EC9" w:rsidRDefault="00C84B89">
            <w:pPr>
              <w:pStyle w:val="Standard"/>
              <w:snapToGrid w:val="0"/>
            </w:pPr>
          </w:p>
        </w:tc>
      </w:tr>
      <w:tr w:rsidR="00BE1EC9" w:rsidRPr="00BE1EC9">
        <w:tc>
          <w:tcPr>
            <w:tcW w:w="1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84B89" w:rsidRPr="00BE1EC9" w:rsidRDefault="00C84B89">
            <w:pPr>
              <w:pStyle w:val="Standard"/>
              <w:jc w:val="center"/>
            </w:pPr>
            <w:r w:rsidRPr="00BE1EC9">
              <w:rPr>
                <w:b/>
                <w:bCs/>
              </w:rPr>
              <w:t>Ребенок дома.</w:t>
            </w:r>
          </w:p>
          <w:p w:rsidR="00C84B89" w:rsidRPr="00BE1EC9" w:rsidRDefault="00C84B89">
            <w:pPr>
              <w:pStyle w:val="Standard"/>
              <w:jc w:val="center"/>
              <w:rPr>
                <w:b/>
                <w:bCs/>
              </w:rPr>
            </w:pPr>
            <w:r w:rsidRPr="00BE1EC9">
              <w:rPr>
                <w:b/>
                <w:bCs/>
              </w:rPr>
              <w:t>Январь - Февраль</w:t>
            </w:r>
          </w:p>
          <w:p w:rsidR="00C84B89" w:rsidRPr="00BE1EC9" w:rsidRDefault="00C84B89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«Ты остался один»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Научить детей правильно вести себя дома, когда они остаются одни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Игрушка – мишка; истории, рассказанные игрушкой – мишкой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М. Манакова Уроки малышам</w:t>
            </w:r>
          </w:p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 «Правила безопасности для малышей» стр.12,14,18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Опасные ситуации «Кузька у окна»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Закрепить представления детей о некоторых опасных для жизни и здоровья предметах, с которыми они встречаются дома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Иллюстрации из книги</w:t>
            </w:r>
          </w:p>
          <w:p w:rsidR="00C84B89" w:rsidRPr="00BE1EC9" w:rsidRDefault="00C84B89">
            <w:pPr>
              <w:pStyle w:val="Standard"/>
            </w:pPr>
            <w:r w:rsidRPr="00BE1EC9">
              <w:t>Т. Александровой «Кузька»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«Что такое огонь»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Дать детям понятие о том, какую опасность таят в себе спички, воспитывать уважение к профессии пожарного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Иллюстрации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Безопасность: знакомим дошкольников с источниками опасности, ТЦ </w:t>
            </w:r>
            <w:r w:rsidR="00AD7464" w:rsidRPr="00BE1EC9">
              <w:t>«Сфера</w:t>
            </w:r>
            <w:r w:rsidRPr="00BE1EC9">
              <w:t xml:space="preserve">» Москва </w:t>
            </w:r>
            <w:r w:rsidR="00AD7464" w:rsidRPr="00BE1EC9">
              <w:t>2012, стр</w:t>
            </w:r>
            <w:r w:rsidRPr="00BE1EC9">
              <w:t xml:space="preserve"> .8-9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«В мире опасных предметов»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Развивать представления </w:t>
            </w:r>
            <w:r w:rsidR="00AD7464" w:rsidRPr="00BE1EC9">
              <w:t>детей об</w:t>
            </w:r>
            <w:r w:rsidRPr="00BE1EC9">
              <w:t xml:space="preserve"> опасных для жизни и здоровья предметов, с которыми они встречаются в быту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Загадки, картинки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М. Манакова Уроки </w:t>
            </w:r>
            <w:r w:rsidR="00AD7464" w:rsidRPr="00BE1EC9">
              <w:t>малышам «</w:t>
            </w:r>
            <w:r w:rsidRPr="00BE1EC9">
              <w:t>Правила безопасности для малышей» стр.22-24</w:t>
            </w:r>
          </w:p>
        </w:tc>
      </w:tr>
      <w:tr w:rsidR="00BE1EC9" w:rsidRPr="00BE1EC9">
        <w:tc>
          <w:tcPr>
            <w:tcW w:w="1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Heading11"/>
              <w:snapToGrid w:val="0"/>
              <w:rPr>
                <w:sz w:val="24"/>
                <w:szCs w:val="20"/>
              </w:rPr>
            </w:pPr>
          </w:p>
          <w:p w:rsidR="00C84B89" w:rsidRPr="00BE1EC9" w:rsidRDefault="00C84B89">
            <w:pPr>
              <w:pStyle w:val="Heading11"/>
              <w:rPr>
                <w:sz w:val="24"/>
              </w:rPr>
            </w:pPr>
            <w:r w:rsidRPr="00BE1EC9">
              <w:rPr>
                <w:sz w:val="24"/>
              </w:rPr>
              <w:t>Март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AD7464">
            <w:pPr>
              <w:pStyle w:val="Standard"/>
              <w:snapToGrid w:val="0"/>
            </w:pPr>
            <w:r w:rsidRPr="00BE1EC9">
              <w:t>«Мы</w:t>
            </w:r>
            <w:r w:rsidR="00C84B89" w:rsidRPr="00BE1EC9">
              <w:t xml:space="preserve"> пожарные»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Знакомить детей с правилами </w:t>
            </w:r>
            <w:r w:rsidRPr="00BE1EC9">
              <w:lastRenderedPageBreak/>
              <w:t>противопожарной безопасности, формировать элементарные знания об опасности шалостей с огнем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lastRenderedPageBreak/>
              <w:t>Картинки, игрушки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Безопасность: знакомим </w:t>
            </w:r>
            <w:r w:rsidRPr="00BE1EC9">
              <w:lastRenderedPageBreak/>
              <w:t>дошкольников с источниками опасности,</w:t>
            </w:r>
            <w:r w:rsidR="00AD7464">
              <w:t xml:space="preserve"> </w:t>
            </w:r>
            <w:r w:rsidRPr="00BE1EC9">
              <w:t xml:space="preserve">ТЦ </w:t>
            </w:r>
            <w:r w:rsidR="00AD7464" w:rsidRPr="00BE1EC9">
              <w:t>«Сфера</w:t>
            </w:r>
            <w:r w:rsidRPr="00BE1EC9">
              <w:t xml:space="preserve">» Москва </w:t>
            </w:r>
            <w:r w:rsidR="00AD7464" w:rsidRPr="00BE1EC9">
              <w:t>2012, стр</w:t>
            </w:r>
            <w:r w:rsidRPr="00BE1EC9">
              <w:t xml:space="preserve"> .9-10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«Опасные деревянные предметы»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Закрепить у детей представление о предметах, которые могут угрожать жизни и здоровью детей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Картинки, на которых изображены: стол, стул, шкаф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Ситуация «рядом с газовой плитой»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Закрепить представления детей о некоторых опасных для жизни и здоровья предметах, с которыми они встречаются дома, о правилах пользования ими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Картинки с изображением бытовых электроприборов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М. Манакова Уроки малышам </w:t>
            </w:r>
            <w:r w:rsidR="00AD7464" w:rsidRPr="00BE1EC9">
              <w:t>«Правила</w:t>
            </w:r>
            <w:r w:rsidRPr="00BE1EC9">
              <w:t xml:space="preserve"> безопасности для малышей» стр.20</w:t>
            </w:r>
          </w:p>
        </w:tc>
      </w:tr>
      <w:tr w:rsidR="00BE1EC9" w:rsidRPr="00BE1EC9">
        <w:tc>
          <w:tcPr>
            <w:tcW w:w="1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84B89" w:rsidRPr="00BE1EC9" w:rsidRDefault="00C84B89">
            <w:pPr>
              <w:pStyle w:val="Standard"/>
              <w:jc w:val="center"/>
            </w:pPr>
            <w:r w:rsidRPr="00BE1EC9">
              <w:rPr>
                <w:b/>
                <w:bCs/>
              </w:rPr>
              <w:t>. Ребенок на улицах города.</w:t>
            </w:r>
          </w:p>
          <w:p w:rsidR="00C84B89" w:rsidRPr="00BE1EC9" w:rsidRDefault="00C84B89">
            <w:pPr>
              <w:pStyle w:val="Standard"/>
              <w:jc w:val="center"/>
              <w:rPr>
                <w:b/>
                <w:bCs/>
              </w:rPr>
            </w:pPr>
            <w:r w:rsidRPr="00BE1EC9">
              <w:rPr>
                <w:b/>
                <w:bCs/>
              </w:rPr>
              <w:t>Апрель</w:t>
            </w:r>
          </w:p>
          <w:p w:rsidR="00C84B89" w:rsidRPr="00BE1EC9" w:rsidRDefault="00C84B89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AD7464">
            <w:pPr>
              <w:pStyle w:val="Standard"/>
              <w:snapToGrid w:val="0"/>
            </w:pPr>
            <w:r w:rsidRPr="00BE1EC9">
              <w:t>«Знакомство</w:t>
            </w:r>
            <w:r w:rsidR="00C84B89" w:rsidRPr="00BE1EC9">
              <w:t xml:space="preserve"> </w:t>
            </w:r>
            <w:r w:rsidRPr="00BE1EC9">
              <w:t>с улицей</w:t>
            </w:r>
            <w:r w:rsidR="00C84B89" w:rsidRPr="00BE1EC9">
              <w:t xml:space="preserve">» </w:t>
            </w:r>
            <w:r w:rsidRPr="00BE1EC9">
              <w:t>(целевая</w:t>
            </w:r>
            <w:r w:rsidR="00C84B89" w:rsidRPr="00BE1EC9">
              <w:t xml:space="preserve"> прогулка)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Уточнить представление детей об </w:t>
            </w:r>
            <w:r w:rsidR="00AD7464" w:rsidRPr="00BE1EC9">
              <w:t>улице,</w:t>
            </w:r>
            <w:r w:rsidRPr="00BE1EC9">
              <w:t xml:space="preserve"> проезжей части, тротуаре, грузовых и легковых автомобилях, автобусе; дать элементарные знания </w:t>
            </w:r>
            <w:r w:rsidR="00AD7464" w:rsidRPr="00BE1EC9">
              <w:t>о правилах</w:t>
            </w:r>
            <w:r w:rsidRPr="00BE1EC9">
              <w:t xml:space="preserve"> поведения на </w:t>
            </w:r>
            <w:r w:rsidR="00AD7464" w:rsidRPr="00BE1EC9">
              <w:t>улице; уточнить</w:t>
            </w:r>
            <w:r w:rsidRPr="00BE1EC9">
              <w:t xml:space="preserve"> понятие </w:t>
            </w:r>
            <w:r w:rsidR="00AD7464" w:rsidRPr="00BE1EC9">
              <w:t>«пассажир</w:t>
            </w:r>
            <w:r w:rsidRPr="00BE1EC9">
              <w:t>», закрепить его употребление в речи.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Цикл занятий для детей дошкольного возраста по обучению правилам безопасного поведения на дорогах, Казань 2009стр.7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«Опасные ситуации на улице и во дворе»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Рассказать детям об опасных особенностях улицы; закрепить правило поведения на улице</w:t>
            </w:r>
          </w:p>
          <w:p w:rsidR="00C84B89" w:rsidRPr="00BE1EC9" w:rsidRDefault="00C84B89">
            <w:pPr>
              <w:pStyle w:val="Standard"/>
            </w:pPr>
          </w:p>
          <w:p w:rsidR="00C84B89" w:rsidRPr="00BE1EC9" w:rsidRDefault="00C84B89">
            <w:pPr>
              <w:pStyle w:val="Standard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Картинки с изображением «зебры»; круги красного, желтого и зеленого цветов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 Н.Мигунова Уроки малышам «Чтобы не было беды» стр.4-14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«Как я еду в автобусе»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Учить детей правилам поведения в транспорте и общественных местах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Иллюстрации разных видов транспорта, игрушки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Цикл занятий для детей дошкольного возраста по обучению правилам безопасного поведения на дорогах, Казань 2009стр.8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«Наш друг – светофор»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Познакомить с назначением светофора для пешеходов, дать понятие о неукоснительном выполнении сигналов светофора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Светофор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 Н.Мигунова Уроки малышам «Чтобы не было беды» стр.4</w:t>
            </w:r>
          </w:p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Цикл занятий для детей дошкольного возраста по </w:t>
            </w:r>
            <w:r w:rsidRPr="00BE1EC9">
              <w:lastRenderedPageBreak/>
              <w:t>обучению правилам безопасного поведения на дорогах, Казань 2009стр.14</w:t>
            </w:r>
          </w:p>
        </w:tc>
      </w:tr>
      <w:tr w:rsidR="00BE1EC9" w:rsidRPr="00BE1EC9">
        <w:tc>
          <w:tcPr>
            <w:tcW w:w="1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Heading11"/>
              <w:snapToGrid w:val="0"/>
              <w:rPr>
                <w:sz w:val="24"/>
                <w:szCs w:val="20"/>
              </w:rPr>
            </w:pPr>
          </w:p>
          <w:p w:rsidR="00C84B89" w:rsidRPr="00BE1EC9" w:rsidRDefault="00C84B89">
            <w:pPr>
              <w:pStyle w:val="Heading11"/>
              <w:rPr>
                <w:sz w:val="24"/>
              </w:rPr>
            </w:pPr>
            <w:r w:rsidRPr="00BE1EC9">
              <w:rPr>
                <w:sz w:val="24"/>
              </w:rPr>
              <w:t>Май</w:t>
            </w:r>
          </w:p>
          <w:p w:rsidR="00C84B89" w:rsidRPr="00BE1EC9" w:rsidRDefault="00C84B89">
            <w:pPr>
              <w:pStyle w:val="Standard"/>
            </w:pP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«Как вести себя в транспорте»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Воспитывать культуру поведения, учить правилам поведения в транспорте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Картинки с транспортом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Н.Мигунова Уроки малышам «Чтобы не было беды» стр.20</w:t>
            </w:r>
          </w:p>
        </w:tc>
      </w:tr>
      <w:tr w:rsidR="00BE1EC9" w:rsidRPr="00BE1E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«Солнце, воздух и вода»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Формировать навыки безопасного поведения в жаркую солнечную погоду на природе и на водоемах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>Картинки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89" w:rsidRPr="00BE1EC9" w:rsidRDefault="00C84B89">
            <w:pPr>
              <w:pStyle w:val="Standard"/>
              <w:snapToGrid w:val="0"/>
            </w:pPr>
            <w:r w:rsidRPr="00BE1EC9">
              <w:t xml:space="preserve"> Н.Мигунова Уроки малышам «Чтобы не было беды» стр.44, 52, 54</w:t>
            </w:r>
          </w:p>
        </w:tc>
      </w:tr>
    </w:tbl>
    <w:p w:rsidR="00C84B89" w:rsidRPr="00BE1EC9" w:rsidRDefault="00C84B89">
      <w:pPr>
        <w:pStyle w:val="Standard"/>
      </w:pPr>
    </w:p>
    <w:p w:rsidR="00C84B89" w:rsidRPr="00BE1EC9" w:rsidRDefault="00C84B89">
      <w:pPr>
        <w:pStyle w:val="Standard"/>
      </w:pPr>
    </w:p>
    <w:p w:rsidR="00C84B89" w:rsidRPr="00BE1EC9" w:rsidRDefault="00C84B89">
      <w:pPr>
        <w:pStyle w:val="Standard"/>
      </w:pPr>
    </w:p>
    <w:p w:rsidR="00C84B89" w:rsidRPr="00BE1EC9" w:rsidRDefault="00C84B89">
      <w:pPr>
        <w:pStyle w:val="Standard"/>
      </w:pPr>
    </w:p>
    <w:p w:rsidR="00C84B89" w:rsidRPr="00BE1EC9" w:rsidRDefault="00C84B89">
      <w:pPr>
        <w:pStyle w:val="Standard"/>
      </w:pPr>
    </w:p>
    <w:p w:rsidR="00C84B89" w:rsidRPr="00BE1EC9" w:rsidRDefault="00C84B89">
      <w:pPr>
        <w:pStyle w:val="Standard"/>
      </w:pPr>
    </w:p>
    <w:p w:rsidR="00C84B89" w:rsidRPr="00BE1EC9" w:rsidRDefault="00C84B89">
      <w:pPr>
        <w:pStyle w:val="Standard"/>
      </w:pPr>
    </w:p>
    <w:p w:rsidR="00C84B89" w:rsidRPr="00BE1EC9" w:rsidRDefault="00C84B89">
      <w:pPr>
        <w:pStyle w:val="Standard"/>
      </w:pPr>
    </w:p>
    <w:p w:rsidR="00C84B89" w:rsidRPr="00BE1EC9" w:rsidRDefault="00C84B89">
      <w:pPr>
        <w:pStyle w:val="Standard"/>
      </w:pPr>
    </w:p>
    <w:p w:rsidR="00C84B89" w:rsidRPr="00BE1EC9" w:rsidRDefault="00C84B89">
      <w:pPr>
        <w:pStyle w:val="Standard"/>
        <w:jc w:val="center"/>
        <w:rPr>
          <w:b/>
          <w:bCs/>
        </w:rPr>
      </w:pPr>
    </w:p>
    <w:p w:rsidR="00C84B89" w:rsidRPr="00BE1EC9" w:rsidRDefault="00C84B89">
      <w:pPr>
        <w:pStyle w:val="Standard"/>
        <w:jc w:val="center"/>
        <w:rPr>
          <w:b/>
          <w:bCs/>
        </w:rPr>
      </w:pPr>
    </w:p>
    <w:p w:rsidR="00C84B89" w:rsidRPr="00BE1EC9" w:rsidRDefault="00C84B89">
      <w:pPr>
        <w:pStyle w:val="Standard"/>
        <w:jc w:val="center"/>
      </w:pPr>
    </w:p>
    <w:p w:rsidR="00C84B89" w:rsidRPr="00BE1EC9" w:rsidRDefault="00C84B89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24"/>
          <w:szCs w:val="24"/>
        </w:rPr>
      </w:pPr>
    </w:p>
    <w:sectPr w:rsidR="00C84B89" w:rsidRPr="00BE1EC9">
      <w:pgSz w:w="16838" w:h="11906" w:orient="landscape"/>
      <w:pgMar w:top="568" w:right="1134" w:bottom="1701" w:left="709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3D" w:rsidRDefault="004C103D">
      <w:pPr>
        <w:spacing w:after="0" w:line="240" w:lineRule="auto"/>
      </w:pPr>
      <w:r>
        <w:separator/>
      </w:r>
    </w:p>
  </w:endnote>
  <w:endnote w:type="continuationSeparator" w:id="0">
    <w:p w:rsidR="004C103D" w:rsidRDefault="004C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C9" w:rsidRDefault="00BE1EC9">
    <w:pPr>
      <w:pStyle w:val="af5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E71BD0" w:rsidRPr="00E71BD0">
      <w:rPr>
        <w:rFonts w:ascii="Cambria" w:hAnsi="Cambria"/>
        <w:noProof/>
        <w:sz w:val="28"/>
        <w:szCs w:val="28"/>
      </w:rPr>
      <w:t>37</w:t>
    </w:r>
    <w:r>
      <w:rPr>
        <w:rFonts w:ascii="Cambria" w:hAnsi="Cambria"/>
        <w:noProof/>
        <w:sz w:val="28"/>
        <w:szCs w:val="28"/>
      </w:rPr>
      <w:fldChar w:fldCharType="end"/>
    </w:r>
    <w:r>
      <w:rPr>
        <w:rFonts w:ascii="Cambria" w:hAnsi="Cambria"/>
        <w:sz w:val="28"/>
        <w:szCs w:val="28"/>
      </w:rPr>
      <w:t xml:space="preserve"> ~</w:t>
    </w:r>
  </w:p>
  <w:p w:rsidR="00BE1EC9" w:rsidRDefault="00BE1EC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3D" w:rsidRDefault="004C103D">
      <w:pPr>
        <w:spacing w:after="0" w:line="240" w:lineRule="auto"/>
      </w:pPr>
      <w:r>
        <w:separator/>
      </w:r>
    </w:p>
  </w:footnote>
  <w:footnote w:type="continuationSeparator" w:id="0">
    <w:p w:rsidR="004C103D" w:rsidRDefault="004C1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538"/>
    <w:multiLevelType w:val="multilevel"/>
    <w:tmpl w:val="12102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4062"/>
    <w:multiLevelType w:val="multilevel"/>
    <w:tmpl w:val="1304406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4604FBA"/>
    <w:multiLevelType w:val="multilevel"/>
    <w:tmpl w:val="14604F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2D0A"/>
    <w:multiLevelType w:val="multilevel"/>
    <w:tmpl w:val="1510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25B8"/>
    <w:multiLevelType w:val="multilevel"/>
    <w:tmpl w:val="190C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3797E"/>
    <w:multiLevelType w:val="multilevel"/>
    <w:tmpl w:val="1973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3149A"/>
    <w:multiLevelType w:val="multilevel"/>
    <w:tmpl w:val="1D13149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24CD0593"/>
    <w:multiLevelType w:val="multilevel"/>
    <w:tmpl w:val="24CD0593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89F1F5A"/>
    <w:multiLevelType w:val="multilevel"/>
    <w:tmpl w:val="289F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344D7"/>
    <w:multiLevelType w:val="hybridMultilevel"/>
    <w:tmpl w:val="221CD0B2"/>
    <w:lvl w:ilvl="0" w:tplc="0F2A09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C3ACB"/>
    <w:multiLevelType w:val="multilevel"/>
    <w:tmpl w:val="395C3AC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12DD7"/>
    <w:multiLevelType w:val="multilevel"/>
    <w:tmpl w:val="39E12DD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2D3B"/>
    <w:multiLevelType w:val="multilevel"/>
    <w:tmpl w:val="3F0A2D3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12076"/>
    <w:multiLevelType w:val="multilevel"/>
    <w:tmpl w:val="4191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1734B"/>
    <w:multiLevelType w:val="multilevel"/>
    <w:tmpl w:val="47C173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6230E6"/>
    <w:multiLevelType w:val="multilevel"/>
    <w:tmpl w:val="536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51FC8"/>
    <w:multiLevelType w:val="multilevel"/>
    <w:tmpl w:val="5BE51FC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D71"/>
    <w:multiLevelType w:val="multilevel"/>
    <w:tmpl w:val="6CF82D7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164BF"/>
    <w:multiLevelType w:val="multilevel"/>
    <w:tmpl w:val="708164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91396"/>
    <w:multiLevelType w:val="multilevel"/>
    <w:tmpl w:val="70D913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8E3655"/>
    <w:multiLevelType w:val="multilevel"/>
    <w:tmpl w:val="788E365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5C12AD"/>
    <w:multiLevelType w:val="multilevel"/>
    <w:tmpl w:val="7D5C12A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7"/>
  </w:num>
  <w:num w:numId="5">
    <w:abstractNumId w:val="1"/>
  </w:num>
  <w:num w:numId="6">
    <w:abstractNumId w:val="16"/>
  </w:num>
  <w:num w:numId="7">
    <w:abstractNumId w:val="20"/>
  </w:num>
  <w:num w:numId="8">
    <w:abstractNumId w:val="17"/>
  </w:num>
  <w:num w:numId="9">
    <w:abstractNumId w:val="18"/>
  </w:num>
  <w:num w:numId="10">
    <w:abstractNumId w:val="0"/>
  </w:num>
  <w:num w:numId="11">
    <w:abstractNumId w:val="14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21"/>
  </w:num>
  <w:num w:numId="17">
    <w:abstractNumId w:val="5"/>
  </w:num>
  <w:num w:numId="18">
    <w:abstractNumId w:val="3"/>
  </w:num>
  <w:num w:numId="19">
    <w:abstractNumId w:val="8"/>
  </w:num>
  <w:num w:numId="20">
    <w:abstractNumId w:val="13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2"/>
  </w:compat>
  <w:rsids>
    <w:rsidRoot w:val="00865AFB"/>
    <w:rsid w:val="00002AEF"/>
    <w:rsid w:val="00013B9E"/>
    <w:rsid w:val="00014575"/>
    <w:rsid w:val="000147B4"/>
    <w:rsid w:val="000538F5"/>
    <w:rsid w:val="00055D74"/>
    <w:rsid w:val="00073F47"/>
    <w:rsid w:val="00074DD2"/>
    <w:rsid w:val="00074F44"/>
    <w:rsid w:val="000853EB"/>
    <w:rsid w:val="000B2E9E"/>
    <w:rsid w:val="000B36E0"/>
    <w:rsid w:val="000B6AA3"/>
    <w:rsid w:val="000C15F8"/>
    <w:rsid w:val="000C1C3B"/>
    <w:rsid w:val="000D20AC"/>
    <w:rsid w:val="000E0572"/>
    <w:rsid w:val="000E2841"/>
    <w:rsid w:val="000F68D4"/>
    <w:rsid w:val="00112D02"/>
    <w:rsid w:val="00113879"/>
    <w:rsid w:val="00134A7D"/>
    <w:rsid w:val="00143C53"/>
    <w:rsid w:val="00145164"/>
    <w:rsid w:val="00151C20"/>
    <w:rsid w:val="00164297"/>
    <w:rsid w:val="00171173"/>
    <w:rsid w:val="00181511"/>
    <w:rsid w:val="00184ABD"/>
    <w:rsid w:val="00184C50"/>
    <w:rsid w:val="00194708"/>
    <w:rsid w:val="001B6B9A"/>
    <w:rsid w:val="001C31F1"/>
    <w:rsid w:val="001C39A3"/>
    <w:rsid w:val="001C4437"/>
    <w:rsid w:val="001C5E28"/>
    <w:rsid w:val="001D23AE"/>
    <w:rsid w:val="001D4CF0"/>
    <w:rsid w:val="001F70BC"/>
    <w:rsid w:val="00212BB1"/>
    <w:rsid w:val="00213AB4"/>
    <w:rsid w:val="00223675"/>
    <w:rsid w:val="002443F3"/>
    <w:rsid w:val="00246A2F"/>
    <w:rsid w:val="00257EF4"/>
    <w:rsid w:val="00295489"/>
    <w:rsid w:val="002B29FE"/>
    <w:rsid w:val="002B3C65"/>
    <w:rsid w:val="002B586D"/>
    <w:rsid w:val="002B647C"/>
    <w:rsid w:val="002C349D"/>
    <w:rsid w:val="002C5557"/>
    <w:rsid w:val="002C7094"/>
    <w:rsid w:val="002E2033"/>
    <w:rsid w:val="002E74A7"/>
    <w:rsid w:val="002E7DA8"/>
    <w:rsid w:val="002E7E92"/>
    <w:rsid w:val="002F1867"/>
    <w:rsid w:val="002F1BC4"/>
    <w:rsid w:val="003125EF"/>
    <w:rsid w:val="00313E8D"/>
    <w:rsid w:val="0031663D"/>
    <w:rsid w:val="003167EF"/>
    <w:rsid w:val="00321285"/>
    <w:rsid w:val="00322D28"/>
    <w:rsid w:val="00323E05"/>
    <w:rsid w:val="0032564E"/>
    <w:rsid w:val="00326E8E"/>
    <w:rsid w:val="00327933"/>
    <w:rsid w:val="003352D7"/>
    <w:rsid w:val="0033565F"/>
    <w:rsid w:val="00340D5B"/>
    <w:rsid w:val="00342F40"/>
    <w:rsid w:val="003437BB"/>
    <w:rsid w:val="00345314"/>
    <w:rsid w:val="00347BC0"/>
    <w:rsid w:val="00352F9A"/>
    <w:rsid w:val="00363C05"/>
    <w:rsid w:val="00371567"/>
    <w:rsid w:val="00383E9A"/>
    <w:rsid w:val="00387826"/>
    <w:rsid w:val="00394002"/>
    <w:rsid w:val="00396981"/>
    <w:rsid w:val="003973ED"/>
    <w:rsid w:val="003A200A"/>
    <w:rsid w:val="003A55E7"/>
    <w:rsid w:val="003D3EAE"/>
    <w:rsid w:val="003D5EB6"/>
    <w:rsid w:val="003D6FDA"/>
    <w:rsid w:val="003E3474"/>
    <w:rsid w:val="003E75AE"/>
    <w:rsid w:val="003E78A9"/>
    <w:rsid w:val="003F1AFD"/>
    <w:rsid w:val="003F3BCA"/>
    <w:rsid w:val="003F6BF8"/>
    <w:rsid w:val="00403611"/>
    <w:rsid w:val="0040397C"/>
    <w:rsid w:val="00406611"/>
    <w:rsid w:val="00427708"/>
    <w:rsid w:val="00434418"/>
    <w:rsid w:val="0043578C"/>
    <w:rsid w:val="00435895"/>
    <w:rsid w:val="00443D0D"/>
    <w:rsid w:val="00447004"/>
    <w:rsid w:val="00447524"/>
    <w:rsid w:val="00447A60"/>
    <w:rsid w:val="00452BFA"/>
    <w:rsid w:val="00455F31"/>
    <w:rsid w:val="00456990"/>
    <w:rsid w:val="00457DF3"/>
    <w:rsid w:val="004617AC"/>
    <w:rsid w:val="00461DBF"/>
    <w:rsid w:val="0048002A"/>
    <w:rsid w:val="00486113"/>
    <w:rsid w:val="00492F70"/>
    <w:rsid w:val="00495D27"/>
    <w:rsid w:val="00496F41"/>
    <w:rsid w:val="004B1282"/>
    <w:rsid w:val="004B23F9"/>
    <w:rsid w:val="004C103D"/>
    <w:rsid w:val="004C12A7"/>
    <w:rsid w:val="004C306F"/>
    <w:rsid w:val="004C3075"/>
    <w:rsid w:val="004D1DF9"/>
    <w:rsid w:val="004D3CEE"/>
    <w:rsid w:val="004E1C03"/>
    <w:rsid w:val="004E2320"/>
    <w:rsid w:val="004E342A"/>
    <w:rsid w:val="004E79B2"/>
    <w:rsid w:val="004F458E"/>
    <w:rsid w:val="004F5101"/>
    <w:rsid w:val="005033BF"/>
    <w:rsid w:val="00504159"/>
    <w:rsid w:val="0050695B"/>
    <w:rsid w:val="0051708A"/>
    <w:rsid w:val="00524A57"/>
    <w:rsid w:val="00524EDF"/>
    <w:rsid w:val="00525D36"/>
    <w:rsid w:val="005269CA"/>
    <w:rsid w:val="00530ED7"/>
    <w:rsid w:val="00532A4B"/>
    <w:rsid w:val="005472CF"/>
    <w:rsid w:val="00551248"/>
    <w:rsid w:val="00553F79"/>
    <w:rsid w:val="00572E59"/>
    <w:rsid w:val="00575A94"/>
    <w:rsid w:val="00577057"/>
    <w:rsid w:val="00582B7F"/>
    <w:rsid w:val="00590BE7"/>
    <w:rsid w:val="00590D99"/>
    <w:rsid w:val="00595BB4"/>
    <w:rsid w:val="005A284D"/>
    <w:rsid w:val="005B11D0"/>
    <w:rsid w:val="005B12E8"/>
    <w:rsid w:val="005B149E"/>
    <w:rsid w:val="005C2C7A"/>
    <w:rsid w:val="005C3EC3"/>
    <w:rsid w:val="005D2591"/>
    <w:rsid w:val="005D5353"/>
    <w:rsid w:val="005E1365"/>
    <w:rsid w:val="005E60EF"/>
    <w:rsid w:val="005F0332"/>
    <w:rsid w:val="005F1E7C"/>
    <w:rsid w:val="005F21CD"/>
    <w:rsid w:val="005F6C0E"/>
    <w:rsid w:val="00602F87"/>
    <w:rsid w:val="0061471A"/>
    <w:rsid w:val="00621386"/>
    <w:rsid w:val="00623735"/>
    <w:rsid w:val="00626227"/>
    <w:rsid w:val="00631F46"/>
    <w:rsid w:val="00632CE7"/>
    <w:rsid w:val="0066436E"/>
    <w:rsid w:val="00672763"/>
    <w:rsid w:val="0067540E"/>
    <w:rsid w:val="006766C7"/>
    <w:rsid w:val="006779BD"/>
    <w:rsid w:val="00687875"/>
    <w:rsid w:val="0069249B"/>
    <w:rsid w:val="00692B16"/>
    <w:rsid w:val="0069537C"/>
    <w:rsid w:val="006A31EA"/>
    <w:rsid w:val="006B48E1"/>
    <w:rsid w:val="006C5D39"/>
    <w:rsid w:val="006C79AC"/>
    <w:rsid w:val="006E05FF"/>
    <w:rsid w:val="007103CD"/>
    <w:rsid w:val="00737D9C"/>
    <w:rsid w:val="007410F2"/>
    <w:rsid w:val="00741A45"/>
    <w:rsid w:val="00746182"/>
    <w:rsid w:val="00746B04"/>
    <w:rsid w:val="00746B60"/>
    <w:rsid w:val="007627B6"/>
    <w:rsid w:val="00762DF3"/>
    <w:rsid w:val="00770684"/>
    <w:rsid w:val="0078030D"/>
    <w:rsid w:val="00782006"/>
    <w:rsid w:val="00782CB7"/>
    <w:rsid w:val="007874AB"/>
    <w:rsid w:val="00791970"/>
    <w:rsid w:val="007A7BE8"/>
    <w:rsid w:val="007B0C19"/>
    <w:rsid w:val="007C2294"/>
    <w:rsid w:val="007C7872"/>
    <w:rsid w:val="007E0E4C"/>
    <w:rsid w:val="007E0EA8"/>
    <w:rsid w:val="007F0B0C"/>
    <w:rsid w:val="00825D6F"/>
    <w:rsid w:val="00830B5F"/>
    <w:rsid w:val="008313C2"/>
    <w:rsid w:val="00841510"/>
    <w:rsid w:val="00844718"/>
    <w:rsid w:val="00847BAB"/>
    <w:rsid w:val="00853960"/>
    <w:rsid w:val="008604AC"/>
    <w:rsid w:val="00864907"/>
    <w:rsid w:val="00865AFB"/>
    <w:rsid w:val="00865CBC"/>
    <w:rsid w:val="008663DB"/>
    <w:rsid w:val="00873F6A"/>
    <w:rsid w:val="00876FA3"/>
    <w:rsid w:val="00881856"/>
    <w:rsid w:val="00891C6C"/>
    <w:rsid w:val="00895D13"/>
    <w:rsid w:val="00897B82"/>
    <w:rsid w:val="008A2FAD"/>
    <w:rsid w:val="008A57D9"/>
    <w:rsid w:val="008B7B0A"/>
    <w:rsid w:val="008C38D5"/>
    <w:rsid w:val="008D430D"/>
    <w:rsid w:val="008E0409"/>
    <w:rsid w:val="008E1433"/>
    <w:rsid w:val="008E3087"/>
    <w:rsid w:val="008E4098"/>
    <w:rsid w:val="008F160C"/>
    <w:rsid w:val="008F57A5"/>
    <w:rsid w:val="00904071"/>
    <w:rsid w:val="0091746B"/>
    <w:rsid w:val="00922A7D"/>
    <w:rsid w:val="009249CC"/>
    <w:rsid w:val="00932374"/>
    <w:rsid w:val="00934961"/>
    <w:rsid w:val="00935857"/>
    <w:rsid w:val="0093647A"/>
    <w:rsid w:val="00943094"/>
    <w:rsid w:val="00943C9F"/>
    <w:rsid w:val="00950399"/>
    <w:rsid w:val="00951C74"/>
    <w:rsid w:val="00955845"/>
    <w:rsid w:val="00961DD0"/>
    <w:rsid w:val="0097650D"/>
    <w:rsid w:val="00991FA8"/>
    <w:rsid w:val="009971D8"/>
    <w:rsid w:val="009C0DD6"/>
    <w:rsid w:val="009C17A5"/>
    <w:rsid w:val="009C2A96"/>
    <w:rsid w:val="009C5511"/>
    <w:rsid w:val="009E1222"/>
    <w:rsid w:val="009E58EE"/>
    <w:rsid w:val="009F5412"/>
    <w:rsid w:val="009F7183"/>
    <w:rsid w:val="00A011E7"/>
    <w:rsid w:val="00A03155"/>
    <w:rsid w:val="00A100E9"/>
    <w:rsid w:val="00A13A0B"/>
    <w:rsid w:val="00A17DFB"/>
    <w:rsid w:val="00A25E63"/>
    <w:rsid w:val="00A276E3"/>
    <w:rsid w:val="00A3044F"/>
    <w:rsid w:val="00A417E6"/>
    <w:rsid w:val="00A57DF8"/>
    <w:rsid w:val="00A66C7D"/>
    <w:rsid w:val="00A816E6"/>
    <w:rsid w:val="00A90447"/>
    <w:rsid w:val="00A92272"/>
    <w:rsid w:val="00A93E25"/>
    <w:rsid w:val="00A97BFB"/>
    <w:rsid w:val="00AA6520"/>
    <w:rsid w:val="00AA6935"/>
    <w:rsid w:val="00AB2DB7"/>
    <w:rsid w:val="00AB6936"/>
    <w:rsid w:val="00AC0C5B"/>
    <w:rsid w:val="00AD1A40"/>
    <w:rsid w:val="00AD7464"/>
    <w:rsid w:val="00AE4487"/>
    <w:rsid w:val="00AF099C"/>
    <w:rsid w:val="00AF1763"/>
    <w:rsid w:val="00B115EC"/>
    <w:rsid w:val="00B15C20"/>
    <w:rsid w:val="00B2239A"/>
    <w:rsid w:val="00B27795"/>
    <w:rsid w:val="00B46439"/>
    <w:rsid w:val="00B56CD2"/>
    <w:rsid w:val="00B623B3"/>
    <w:rsid w:val="00B637A4"/>
    <w:rsid w:val="00B707A0"/>
    <w:rsid w:val="00B9714A"/>
    <w:rsid w:val="00BB4E1F"/>
    <w:rsid w:val="00BB69EF"/>
    <w:rsid w:val="00BC21F0"/>
    <w:rsid w:val="00BC682E"/>
    <w:rsid w:val="00BD4880"/>
    <w:rsid w:val="00BD5A80"/>
    <w:rsid w:val="00BD6CF8"/>
    <w:rsid w:val="00BE1EC9"/>
    <w:rsid w:val="00BE6C2F"/>
    <w:rsid w:val="00BE6D5F"/>
    <w:rsid w:val="00BF0070"/>
    <w:rsid w:val="00BF2270"/>
    <w:rsid w:val="00BF23CE"/>
    <w:rsid w:val="00BF38A8"/>
    <w:rsid w:val="00C04BE6"/>
    <w:rsid w:val="00C0556F"/>
    <w:rsid w:val="00C061D0"/>
    <w:rsid w:val="00C063D6"/>
    <w:rsid w:val="00C0768E"/>
    <w:rsid w:val="00C301E3"/>
    <w:rsid w:val="00C35840"/>
    <w:rsid w:val="00C426C4"/>
    <w:rsid w:val="00C4729D"/>
    <w:rsid w:val="00C510FF"/>
    <w:rsid w:val="00C53049"/>
    <w:rsid w:val="00C56C47"/>
    <w:rsid w:val="00C60C21"/>
    <w:rsid w:val="00C61FF8"/>
    <w:rsid w:val="00C7388A"/>
    <w:rsid w:val="00C7455C"/>
    <w:rsid w:val="00C76A07"/>
    <w:rsid w:val="00C80D9D"/>
    <w:rsid w:val="00C84B89"/>
    <w:rsid w:val="00C84BDD"/>
    <w:rsid w:val="00C856E5"/>
    <w:rsid w:val="00CA433C"/>
    <w:rsid w:val="00CB6ECC"/>
    <w:rsid w:val="00CC7278"/>
    <w:rsid w:val="00CD05E7"/>
    <w:rsid w:val="00CD2BD1"/>
    <w:rsid w:val="00CD56AF"/>
    <w:rsid w:val="00CF3CD9"/>
    <w:rsid w:val="00CF6BC4"/>
    <w:rsid w:val="00CF77D2"/>
    <w:rsid w:val="00D0361B"/>
    <w:rsid w:val="00D07743"/>
    <w:rsid w:val="00D165F4"/>
    <w:rsid w:val="00D169DA"/>
    <w:rsid w:val="00D21FCF"/>
    <w:rsid w:val="00D23F62"/>
    <w:rsid w:val="00D30723"/>
    <w:rsid w:val="00D31856"/>
    <w:rsid w:val="00D3367F"/>
    <w:rsid w:val="00D41B66"/>
    <w:rsid w:val="00D43C80"/>
    <w:rsid w:val="00D43FB2"/>
    <w:rsid w:val="00D646B9"/>
    <w:rsid w:val="00D72C23"/>
    <w:rsid w:val="00D74DB0"/>
    <w:rsid w:val="00D8248D"/>
    <w:rsid w:val="00D96121"/>
    <w:rsid w:val="00DA69F6"/>
    <w:rsid w:val="00DB5995"/>
    <w:rsid w:val="00DB7783"/>
    <w:rsid w:val="00DC1242"/>
    <w:rsid w:val="00DD1ED4"/>
    <w:rsid w:val="00DD56EF"/>
    <w:rsid w:val="00DE058A"/>
    <w:rsid w:val="00DE0CF2"/>
    <w:rsid w:val="00DE6F8E"/>
    <w:rsid w:val="00DE79B9"/>
    <w:rsid w:val="00E03EB7"/>
    <w:rsid w:val="00E11C8F"/>
    <w:rsid w:val="00E132BF"/>
    <w:rsid w:val="00E23648"/>
    <w:rsid w:val="00E24CD3"/>
    <w:rsid w:val="00E26147"/>
    <w:rsid w:val="00E26233"/>
    <w:rsid w:val="00E362B4"/>
    <w:rsid w:val="00E41FAE"/>
    <w:rsid w:val="00E42AFC"/>
    <w:rsid w:val="00E71BD0"/>
    <w:rsid w:val="00E856D4"/>
    <w:rsid w:val="00E86BD3"/>
    <w:rsid w:val="00E87EEA"/>
    <w:rsid w:val="00EB665D"/>
    <w:rsid w:val="00ED11A9"/>
    <w:rsid w:val="00ED1A26"/>
    <w:rsid w:val="00ED7477"/>
    <w:rsid w:val="00EE171E"/>
    <w:rsid w:val="00EE4DEE"/>
    <w:rsid w:val="00EE5041"/>
    <w:rsid w:val="00EF20B3"/>
    <w:rsid w:val="00EF269F"/>
    <w:rsid w:val="00F02987"/>
    <w:rsid w:val="00F06158"/>
    <w:rsid w:val="00F152BA"/>
    <w:rsid w:val="00F1640F"/>
    <w:rsid w:val="00F23EC5"/>
    <w:rsid w:val="00F326AD"/>
    <w:rsid w:val="00F34B43"/>
    <w:rsid w:val="00F358D9"/>
    <w:rsid w:val="00F50ECC"/>
    <w:rsid w:val="00F655DD"/>
    <w:rsid w:val="00F65826"/>
    <w:rsid w:val="00F66374"/>
    <w:rsid w:val="00F66C89"/>
    <w:rsid w:val="00F67824"/>
    <w:rsid w:val="00F7486E"/>
    <w:rsid w:val="00F76AF5"/>
    <w:rsid w:val="00F8118D"/>
    <w:rsid w:val="00F86AFA"/>
    <w:rsid w:val="00FA0AE7"/>
    <w:rsid w:val="00FA1BA4"/>
    <w:rsid w:val="00FA5681"/>
    <w:rsid w:val="00FB15EC"/>
    <w:rsid w:val="00FB2AA3"/>
    <w:rsid w:val="00FC3747"/>
    <w:rsid w:val="00FC5E68"/>
    <w:rsid w:val="00FC7982"/>
    <w:rsid w:val="00FD5B3F"/>
    <w:rsid w:val="00FD6F46"/>
    <w:rsid w:val="00FE75D4"/>
    <w:rsid w:val="00FF3686"/>
    <w:rsid w:val="00FF3E58"/>
    <w:rsid w:val="438269BE"/>
    <w:rsid w:val="546A1781"/>
    <w:rsid w:val="7FA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docId w15:val="{EC6BFB17-96CA-45EB-A7D3-8E710FBF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9">
    <w:name w:val="Font Style20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7">
    <w:name w:val="Font Style217"/>
    <w:uiPriority w:val="99"/>
    <w:rPr>
      <w:rFonts w:ascii="Microsoft Sans Serif" w:hAnsi="Microsoft Sans Serif" w:cs="Microsoft Sans Serif"/>
      <w:sz w:val="14"/>
      <w:szCs w:val="14"/>
    </w:rPr>
  </w:style>
  <w:style w:type="character" w:customStyle="1" w:styleId="FontStyle249">
    <w:name w:val="Font Style24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3">
    <w:name w:val="Font Style253"/>
    <w:rPr>
      <w:rFonts w:ascii="Microsoft Sans Serif" w:hAnsi="Microsoft Sans Serif" w:cs="Microsoft Sans Serif"/>
      <w:sz w:val="18"/>
      <w:szCs w:val="18"/>
    </w:rPr>
  </w:style>
  <w:style w:type="character" w:styleId="a3">
    <w:name w:val="Subtle Emphasis"/>
    <w:uiPriority w:val="19"/>
    <w:qFormat/>
    <w:rPr>
      <w:i/>
      <w:iCs/>
      <w:color w:val="808080"/>
    </w:rPr>
  </w:style>
  <w:style w:type="character" w:customStyle="1" w:styleId="FontStyle256">
    <w:name w:val="Font Style256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11">
    <w:name w:val="Font Style21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4">
    <w:name w:val="Font Style244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03">
    <w:name w:val="Font Style203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HTML">
    <w:name w:val="Стандартный HTML Знак"/>
    <w:link w:val="HTML0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FontStyle242">
    <w:name w:val="Font Style242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19">
    <w:name w:val="Font Style1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61">
    <w:name w:val="Font Style261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FontStyle265">
    <w:name w:val="Font Style265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27">
    <w:name w:val="Font Style227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01">
    <w:name w:val="Font Style201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80">
    <w:name w:val="Font Style28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70">
    <w:name w:val="Font Style270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04">
    <w:name w:val="Font Style204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82">
    <w:name w:val="Font Style28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47">
    <w:name w:val="Font Style247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c3">
    <w:name w:val="c3"/>
    <w:basedOn w:val="a0"/>
  </w:style>
  <w:style w:type="character" w:customStyle="1" w:styleId="FontStyle251">
    <w:name w:val="Font Style25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48">
    <w:name w:val="Font Style248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63">
    <w:name w:val="Font Style263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rPr>
      <w:rFonts w:ascii="Sylfaen" w:hAnsi="Sylfaen" w:cs="Sylfaen"/>
      <w:color w:val="000000"/>
      <w:sz w:val="28"/>
      <w:szCs w:val="28"/>
    </w:rPr>
  </w:style>
  <w:style w:type="character" w:customStyle="1" w:styleId="FontStyle245">
    <w:name w:val="Font Style24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2">
    <w:name w:val="Font Style20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70">
    <w:name w:val="Заголовок 7 Знак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FontStyle281">
    <w:name w:val="Font Style281"/>
    <w:rPr>
      <w:rFonts w:ascii="Century Schoolbook" w:hAnsi="Century Schoolbook" w:cs="Century Schoolbook"/>
      <w:sz w:val="20"/>
      <w:szCs w:val="20"/>
    </w:rPr>
  </w:style>
  <w:style w:type="character" w:customStyle="1" w:styleId="FontStyle299">
    <w:name w:val="Font Style299"/>
    <w:rPr>
      <w:rFonts w:ascii="Impact" w:hAnsi="Impact" w:cs="Impact"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40">
    <w:name w:val="Заголовок 4 Знак"/>
    <w:link w:val="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a4">
    <w:name w:val="Основной текст Знак"/>
    <w:link w:val="a5"/>
    <w:uiPriority w:val="99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6">
    <w:name w:val="Основной текст с отступом Знак"/>
    <w:link w:val="a7"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252">
    <w:name w:val="Font Style25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8">
    <w:name w:val="Font Style208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7">
    <w:name w:val="Font Style267"/>
    <w:rPr>
      <w:rFonts w:ascii="Franklin Gothic Medium" w:hAnsi="Franklin Gothic Medium" w:cs="Franklin Gothic Medium"/>
      <w:sz w:val="20"/>
      <w:szCs w:val="20"/>
    </w:rPr>
  </w:style>
  <w:style w:type="character" w:styleId="a8">
    <w:name w:val="Intense Emphasis"/>
    <w:uiPriority w:val="21"/>
    <w:qFormat/>
    <w:rPr>
      <w:b/>
      <w:bCs/>
      <w:i/>
      <w:iCs/>
      <w:color w:val="4F81BD"/>
    </w:rPr>
  </w:style>
  <w:style w:type="character" w:customStyle="1" w:styleId="FontStyle210">
    <w:name w:val="Font Style210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31">
    <w:name w:val="Font Style31"/>
    <w:uiPriority w:val="99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64">
    <w:name w:val="Font Style264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FontStyle250">
    <w:name w:val="Font Style25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HTML1">
    <w:name w:val="Стандартный HTML Знак1"/>
    <w:uiPriority w:val="99"/>
    <w:semiHidden/>
    <w:rPr>
      <w:rFonts w:ascii="Consolas" w:hAnsi="Consolas"/>
      <w:sz w:val="20"/>
      <w:szCs w:val="20"/>
    </w:rPr>
  </w:style>
  <w:style w:type="character" w:customStyle="1" w:styleId="a9">
    <w:name w:val="Подзаголовок Знак"/>
    <w:link w:val="aa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uiPriority w:val="99"/>
    <w:unhideWhenUsed/>
    <w:rPr>
      <w:color w:val="0000FF"/>
      <w:u w:val="single"/>
    </w:rPr>
  </w:style>
  <w:style w:type="character" w:styleId="ad">
    <w:name w:val="Emphasis"/>
    <w:uiPriority w:val="20"/>
    <w:qFormat/>
    <w:rPr>
      <w:i/>
      <w:iCs/>
    </w:rPr>
  </w:style>
  <w:style w:type="character" w:customStyle="1" w:styleId="FontStyle269">
    <w:name w:val="Font Style269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1">
    <w:name w:val="Font Style27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07">
    <w:name w:val="Font Style207"/>
    <w:rPr>
      <w:rFonts w:ascii="Century Schoolbook" w:hAnsi="Century Schoolbook" w:cs="Century Schoolbook"/>
      <w:sz w:val="18"/>
      <w:szCs w:val="18"/>
    </w:rPr>
  </w:style>
  <w:style w:type="character" w:customStyle="1" w:styleId="FontStyle290">
    <w:name w:val="Font Style29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26">
    <w:name w:val="Font Style226"/>
    <w:rPr>
      <w:rFonts w:ascii="Century Schoolbook" w:hAnsi="Century Schoolbook" w:cs="Century Schoolbook"/>
      <w:sz w:val="18"/>
      <w:szCs w:val="18"/>
    </w:rPr>
  </w:style>
  <w:style w:type="character" w:customStyle="1" w:styleId="ae">
    <w:name w:val="Название Знак"/>
    <w:link w:val="af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Текст выноски Знак"/>
    <w:link w:val="a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01">
    <w:name w:val="Font Style30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15">
    <w:name w:val="Font Style215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">
    <w:name w:val="Font Style2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2">
    <w:name w:val="Font Style212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34">
    <w:name w:val="Font Style234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af2">
    <w:name w:val="Верхний колонтитул Знак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4">
    <w:name w:val="Font Style254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6">
    <w:name w:val="Font Style216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23">
    <w:name w:val="Font Style223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af4">
    <w:name w:val="Нижний колонтитул Знак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1">
    <w:name w:val="Style91"/>
    <w:basedOn w:val="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Style99">
    <w:name w:val="Style99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Body Text"/>
    <w:basedOn w:val="a"/>
    <w:link w:val="a4"/>
    <w:uiPriority w:val="99"/>
    <w:unhideWhenUsed/>
    <w:pPr>
      <w:spacing w:after="120"/>
    </w:p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 Indent"/>
    <w:basedOn w:val="a"/>
    <w:link w:val="a6"/>
    <w:uiPriority w:val="99"/>
    <w:unhideWhenUsed/>
    <w:pPr>
      <w:spacing w:after="120"/>
      <w:ind w:left="283"/>
    </w:pPr>
  </w:style>
  <w:style w:type="paragraph" w:customStyle="1" w:styleId="Style79">
    <w:name w:val="Style79"/>
    <w:basedOn w:val="a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21">
    <w:name w:val="Style12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7">
    <w:name w:val="Новый"/>
    <w:basedOn w:val="a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86">
    <w:name w:val="Style86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8">
    <w:name w:val="No Spacing"/>
    <w:uiPriority w:val="1"/>
    <w:qFormat/>
    <w:rPr>
      <w:rFonts w:cs="Calibri"/>
      <w:sz w:val="22"/>
      <w:szCs w:val="22"/>
      <w:lang w:eastAsia="en-US"/>
    </w:rPr>
  </w:style>
  <w:style w:type="paragraph" w:customStyle="1" w:styleId="Style83">
    <w:name w:val="Style8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1">
    <w:name w:val="Balloon Text"/>
    <w:basedOn w:val="a"/>
    <w:link w:val="af0"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7">
    <w:name w:val="Style117"/>
    <w:basedOn w:val="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5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8">
    <w:name w:val="Style168"/>
    <w:basedOn w:val="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5">
    <w:name w:val="Style125"/>
    <w:basedOn w:val="a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styleId="aa">
    <w:name w:val="Subtitle"/>
    <w:basedOn w:val="a"/>
    <w:next w:val="a"/>
    <w:link w:val="a9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paragraph" w:styleId="af">
    <w:name w:val="Title"/>
    <w:basedOn w:val="a"/>
    <w:next w:val="a"/>
    <w:link w:val="a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Style90">
    <w:name w:val="Style90"/>
    <w:basedOn w:val="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ading11">
    <w:name w:val="Heading 1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table" w:styleId="afa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basedOn w:val="a0"/>
    <w:uiPriority w:val="99"/>
    <w:semiHidden/>
    <w:unhideWhenUsed/>
    <w:rsid w:val="0049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5430-neposredstvenno-obrazovatelnaya-deyatelnost-matreshka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74</Pages>
  <Words>17219</Words>
  <Characters>98153</Characters>
  <Application>Microsoft Office Word</Application>
  <DocSecurity>0</DocSecurity>
  <PresentationFormat/>
  <Lines>817</Lines>
  <Paragraphs>230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программы:</vt:lpstr>
    </vt:vector>
  </TitlesOfParts>
  <Company>SPecialiST RePack</Company>
  <LinksUpToDate>false</LinksUpToDate>
  <CharactersWithSpaces>115142</CharactersWithSpaces>
  <SharedDoc>false</SharedDoc>
  <HLinks>
    <vt:vector size="6" baseType="variant"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http://50ds.ru/vospitatel/5430-neposredstvenno-obrazovatelnaya-deyatelnost-matreshka.html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программы:</dc:title>
  <dc:creator>Виталий</dc:creator>
  <cp:lastModifiedBy>User</cp:lastModifiedBy>
  <cp:revision>4</cp:revision>
  <cp:lastPrinted>2017-04-02T12:44:00Z</cp:lastPrinted>
  <dcterms:created xsi:type="dcterms:W3CDTF">2019-07-17T12:10:00Z</dcterms:created>
  <dcterms:modified xsi:type="dcterms:W3CDTF">2019-09-10T11:31:00Z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1049-9.1.0.5113</vt:lpwstr>
  </property>
</Properties>
</file>