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51A" w:rsidRDefault="005F751A">
      <w:pPr>
        <w:rPr>
          <w:noProof/>
          <w:lang w:eastAsia="ru-RU"/>
        </w:rPr>
      </w:pPr>
    </w:p>
    <w:p w:rsidR="005F751A" w:rsidRDefault="005F751A">
      <w:pPr>
        <w:rPr>
          <w:noProof/>
          <w:lang w:eastAsia="ru-RU"/>
        </w:rPr>
      </w:pPr>
    </w:p>
    <w:p w:rsidR="005F751A" w:rsidRDefault="005F751A">
      <w:pPr>
        <w:rPr>
          <w:noProof/>
          <w:lang w:eastAsia="ru-RU"/>
        </w:rPr>
      </w:pPr>
    </w:p>
    <w:p w:rsidR="005F751A" w:rsidRDefault="005F751A">
      <w:pPr>
        <w:rPr>
          <w:noProof/>
          <w:lang w:eastAsia="ru-RU"/>
        </w:rPr>
      </w:pPr>
      <w:r w:rsidRPr="005F751A">
        <w:rPr>
          <w:rFonts w:ascii="Times New Roman" w:hAnsi="Times New Roman" w:cs="Times New Roman"/>
          <w:b/>
          <w:noProof/>
          <w:color w:val="002060"/>
          <w:sz w:val="72"/>
          <w:szCs w:val="72"/>
          <w:lang w:eastAsia="ru-RU"/>
        </w:rPr>
        <w:drawing>
          <wp:anchor distT="0" distB="0" distL="114300" distR="114300" simplePos="0" relativeHeight="251658240" behindDoc="1" locked="0" layoutInCell="1" allowOverlap="1" wp14:anchorId="19448A9C" wp14:editId="75864043">
            <wp:simplePos x="0" y="0"/>
            <wp:positionH relativeFrom="column">
              <wp:posOffset>-321310</wp:posOffset>
            </wp:positionH>
            <wp:positionV relativeFrom="paragraph">
              <wp:posOffset>260985</wp:posOffset>
            </wp:positionV>
            <wp:extent cx="6797675" cy="7381875"/>
            <wp:effectExtent l="0" t="0" r="3175" b="9525"/>
            <wp:wrapNone/>
            <wp:docPr id="1" name="Рисунок 1" descr="https://static.wixstatic.com/media/eb8056_6280fcb4158b483398831b9666029f5a.jpg_srz_979_853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eb8056_6280fcb4158b483398831b9666029f5a.jpg_srz_979_853_85_22_0.50_1.20_0.00_jpg_sr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7675" cy="738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751A" w:rsidRDefault="005F751A">
      <w:pPr>
        <w:rPr>
          <w:noProof/>
          <w:lang w:eastAsia="ru-RU"/>
        </w:rPr>
      </w:pPr>
    </w:p>
    <w:p w:rsidR="005F751A" w:rsidRDefault="005F751A">
      <w:pPr>
        <w:rPr>
          <w:noProof/>
          <w:lang w:eastAsia="ru-RU"/>
        </w:rPr>
      </w:pPr>
    </w:p>
    <w:p w:rsidR="005F751A" w:rsidRDefault="005F751A">
      <w:pPr>
        <w:rPr>
          <w:noProof/>
          <w:lang w:eastAsia="ru-RU"/>
        </w:rPr>
      </w:pPr>
    </w:p>
    <w:p w:rsidR="005F751A" w:rsidRDefault="005F751A">
      <w:pPr>
        <w:rPr>
          <w:noProof/>
          <w:lang w:eastAsia="ru-RU"/>
        </w:rPr>
      </w:pPr>
    </w:p>
    <w:p w:rsidR="005F751A" w:rsidRDefault="005F751A">
      <w:pPr>
        <w:rPr>
          <w:noProof/>
          <w:lang w:eastAsia="ru-RU"/>
        </w:rPr>
      </w:pPr>
    </w:p>
    <w:p w:rsidR="005F751A" w:rsidRDefault="005F751A" w:rsidP="005F751A">
      <w:pPr>
        <w:jc w:val="center"/>
        <w:rPr>
          <w:rFonts w:ascii="Times New Roman" w:hAnsi="Times New Roman" w:cs="Times New Roman"/>
          <w:b/>
          <w:noProof/>
          <w:color w:val="002060"/>
          <w:sz w:val="72"/>
          <w:szCs w:val="72"/>
          <w:lang w:eastAsia="ru-RU"/>
        </w:rPr>
      </w:pPr>
    </w:p>
    <w:p w:rsidR="005F751A" w:rsidRDefault="005F751A" w:rsidP="005F751A">
      <w:pPr>
        <w:jc w:val="center"/>
        <w:rPr>
          <w:rFonts w:ascii="Times New Roman" w:hAnsi="Times New Roman" w:cs="Times New Roman"/>
          <w:b/>
          <w:noProof/>
          <w:color w:val="002060"/>
          <w:sz w:val="72"/>
          <w:szCs w:val="72"/>
          <w:lang w:eastAsia="ru-RU"/>
        </w:rPr>
      </w:pPr>
    </w:p>
    <w:p w:rsidR="005F751A" w:rsidRPr="005F751A" w:rsidRDefault="005F751A" w:rsidP="005F751A">
      <w:pPr>
        <w:jc w:val="center"/>
        <w:rPr>
          <w:rFonts w:ascii="Times New Roman" w:hAnsi="Times New Roman" w:cs="Times New Roman"/>
          <w:b/>
          <w:noProof/>
          <w:color w:val="002060"/>
          <w:sz w:val="72"/>
          <w:szCs w:val="72"/>
          <w:lang w:eastAsia="ru-RU"/>
        </w:rPr>
      </w:pPr>
      <w:r w:rsidRPr="005F751A">
        <w:rPr>
          <w:rFonts w:ascii="Times New Roman" w:hAnsi="Times New Roman" w:cs="Times New Roman"/>
          <w:b/>
          <w:noProof/>
          <w:color w:val="002060"/>
          <w:sz w:val="72"/>
          <w:szCs w:val="72"/>
          <w:lang w:eastAsia="ru-RU"/>
        </w:rPr>
        <w:t xml:space="preserve">Картотека игр </w:t>
      </w:r>
    </w:p>
    <w:p w:rsidR="005F751A" w:rsidRPr="005F751A" w:rsidRDefault="005F751A" w:rsidP="005F751A">
      <w:pPr>
        <w:jc w:val="center"/>
        <w:rPr>
          <w:rFonts w:ascii="Times New Roman" w:hAnsi="Times New Roman" w:cs="Times New Roman"/>
          <w:b/>
          <w:noProof/>
          <w:color w:val="002060"/>
          <w:sz w:val="72"/>
          <w:szCs w:val="72"/>
          <w:lang w:eastAsia="ru-RU"/>
        </w:rPr>
      </w:pPr>
      <w:r w:rsidRPr="005F751A">
        <w:rPr>
          <w:rFonts w:ascii="Times New Roman" w:hAnsi="Times New Roman" w:cs="Times New Roman"/>
          <w:b/>
          <w:noProof/>
          <w:color w:val="002060"/>
          <w:sz w:val="72"/>
          <w:szCs w:val="72"/>
          <w:lang w:eastAsia="ru-RU"/>
        </w:rPr>
        <w:t>по развитию мелкой</w:t>
      </w:r>
    </w:p>
    <w:p w:rsidR="00E37AC3" w:rsidRDefault="005F751A" w:rsidP="005F751A">
      <w:pPr>
        <w:jc w:val="center"/>
        <w:rPr>
          <w:rFonts w:ascii="Times New Roman" w:hAnsi="Times New Roman" w:cs="Times New Roman"/>
          <w:b/>
          <w:noProof/>
          <w:color w:val="002060"/>
          <w:sz w:val="72"/>
          <w:szCs w:val="72"/>
          <w:lang w:eastAsia="ru-RU"/>
        </w:rPr>
      </w:pPr>
      <w:r w:rsidRPr="005F751A">
        <w:rPr>
          <w:rFonts w:ascii="Times New Roman" w:hAnsi="Times New Roman" w:cs="Times New Roman"/>
          <w:b/>
          <w:noProof/>
          <w:color w:val="002060"/>
          <w:sz w:val="72"/>
          <w:szCs w:val="72"/>
          <w:lang w:eastAsia="ru-RU"/>
        </w:rPr>
        <w:t xml:space="preserve"> моторики рук</w:t>
      </w:r>
      <w:r w:rsidR="00EA4739">
        <w:rPr>
          <w:rFonts w:ascii="Times New Roman" w:hAnsi="Times New Roman" w:cs="Times New Roman"/>
          <w:b/>
          <w:noProof/>
          <w:color w:val="002060"/>
          <w:sz w:val="72"/>
          <w:szCs w:val="72"/>
          <w:lang w:eastAsia="ru-RU"/>
        </w:rPr>
        <w:t xml:space="preserve"> в </w:t>
      </w:r>
      <w:bookmarkStart w:id="0" w:name="_GoBack"/>
      <w:bookmarkEnd w:id="0"/>
      <w:r w:rsidR="00EA4739">
        <w:rPr>
          <w:rFonts w:ascii="Times New Roman" w:hAnsi="Times New Roman" w:cs="Times New Roman"/>
          <w:b/>
          <w:noProof/>
          <w:color w:val="002060"/>
          <w:sz w:val="72"/>
          <w:szCs w:val="72"/>
          <w:lang w:eastAsia="ru-RU"/>
        </w:rPr>
        <w:t>младшей группе</w:t>
      </w:r>
    </w:p>
    <w:p w:rsidR="00890B7B" w:rsidRDefault="00890B7B" w:rsidP="005F751A">
      <w:pPr>
        <w:jc w:val="center"/>
        <w:rPr>
          <w:rFonts w:ascii="Times New Roman" w:hAnsi="Times New Roman" w:cs="Times New Roman"/>
          <w:b/>
          <w:noProof/>
          <w:color w:val="002060"/>
          <w:sz w:val="72"/>
          <w:szCs w:val="72"/>
          <w:lang w:eastAsia="ru-RU"/>
        </w:rPr>
      </w:pPr>
    </w:p>
    <w:p w:rsidR="00890B7B" w:rsidRDefault="00890B7B" w:rsidP="005F751A">
      <w:pPr>
        <w:jc w:val="center"/>
        <w:rPr>
          <w:rFonts w:ascii="Times New Roman" w:hAnsi="Times New Roman" w:cs="Times New Roman"/>
          <w:b/>
          <w:noProof/>
          <w:color w:val="002060"/>
          <w:sz w:val="72"/>
          <w:szCs w:val="72"/>
          <w:lang w:eastAsia="ru-RU"/>
        </w:rPr>
      </w:pPr>
    </w:p>
    <w:p w:rsidR="00890B7B" w:rsidRDefault="00890B7B" w:rsidP="005F751A">
      <w:pPr>
        <w:jc w:val="center"/>
        <w:rPr>
          <w:rFonts w:ascii="Times New Roman" w:hAnsi="Times New Roman" w:cs="Times New Roman"/>
          <w:b/>
          <w:noProof/>
          <w:color w:val="002060"/>
          <w:sz w:val="72"/>
          <w:szCs w:val="72"/>
          <w:lang w:eastAsia="ru-RU"/>
        </w:rPr>
      </w:pPr>
    </w:p>
    <w:p w:rsidR="00890B7B" w:rsidRDefault="00890B7B" w:rsidP="003A0848">
      <w:pPr>
        <w:ind w:left="142" w:hanging="142"/>
        <w:jc w:val="center"/>
        <w:rPr>
          <w:rFonts w:ascii="Times New Roman" w:hAnsi="Times New Roman" w:cs="Times New Roman"/>
          <w:b/>
          <w:noProof/>
          <w:color w:val="002060"/>
          <w:sz w:val="72"/>
          <w:szCs w:val="72"/>
          <w:lang w:eastAsia="ru-RU"/>
        </w:rPr>
      </w:pP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lastRenderedPageBreak/>
        <w:t xml:space="preserve">Ученые – нейробиологи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 которые: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развивают мелкую моторику рук ребенка;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способствуют развитию речи;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развивают творческие способности.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Картотека составлена из личного опыта работы, использованы идеи игр и упражнений для развития мелкой моторики, представленные другими педагогами на просторах интернета. </w:t>
      </w: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75774E" w:rsidRDefault="0075774E" w:rsidP="00890B7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890B7B" w:rsidRPr="00890B7B" w:rsidRDefault="00890B7B" w:rsidP="00890B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b/>
          <w:bCs/>
          <w:color w:val="000000"/>
          <w:sz w:val="28"/>
          <w:szCs w:val="28"/>
          <w:u w:val="single"/>
          <w:lang w:eastAsia="ru-RU"/>
        </w:rPr>
        <w:lastRenderedPageBreak/>
        <w:t>Игры с прищепками.</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Оборудование:</w:t>
      </w:r>
      <w:r w:rsidRPr="00890B7B">
        <w:rPr>
          <w:rFonts w:ascii="Times New Roman" w:eastAsia="Times New Roman" w:hAnsi="Times New Roman" w:cs="Times New Roman"/>
          <w:color w:val="000000"/>
          <w:sz w:val="28"/>
          <w:szCs w:val="28"/>
          <w:lang w:eastAsia="ru-RU"/>
        </w:rPr>
        <w:t> прищепки разных видов, основы для создания фигур.</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Цель:</w:t>
      </w:r>
      <w:r w:rsidRPr="00890B7B">
        <w:rPr>
          <w:rFonts w:ascii="Times New Roman" w:eastAsia="Times New Roman" w:hAnsi="Times New Roman" w:cs="Times New Roman"/>
          <w:color w:val="000000"/>
          <w:sz w:val="28"/>
          <w:szCs w:val="28"/>
          <w:lang w:eastAsia="ru-RU"/>
        </w:rPr>
        <w:t> 1.Развитие мелкой моторики.</w:t>
      </w:r>
    </w:p>
    <w:p w:rsidR="00890B7B" w:rsidRPr="00890B7B" w:rsidRDefault="00890B7B" w:rsidP="00890B7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формирование и развитие соответствующих заданию математических представлений (восприятия цвета, формы, величины, количественных и пространственных отношений);</w:t>
      </w:r>
    </w:p>
    <w:p w:rsidR="00890B7B" w:rsidRPr="00890B7B" w:rsidRDefault="00890B7B" w:rsidP="00890B7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развитие чувства ритма;</w:t>
      </w:r>
    </w:p>
    <w:p w:rsidR="00890B7B" w:rsidRPr="00890B7B" w:rsidRDefault="00890B7B" w:rsidP="00890B7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развитие конструктивного мышления;</w:t>
      </w:r>
    </w:p>
    <w:p w:rsidR="00890B7B" w:rsidRDefault="00890B7B" w:rsidP="00890B7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формирование положительного настроя на работу</w:t>
      </w:r>
    </w:p>
    <w:p w:rsidR="003A0848" w:rsidRDefault="003A0848" w:rsidP="003A0848">
      <w:pPr>
        <w:rPr>
          <w:rFonts w:ascii="Times New Roman" w:eastAsia="Times New Roman" w:hAnsi="Times New Roman" w:cs="Times New Roman"/>
          <w:color w:val="000000"/>
          <w:sz w:val="28"/>
          <w:szCs w:val="28"/>
          <w:lang w:eastAsia="ru-RU"/>
        </w:rPr>
      </w:pPr>
      <w:r w:rsidRPr="003A0848">
        <w:rPr>
          <w:rFonts w:ascii="Times New Roman" w:eastAsia="Times New Roman" w:hAnsi="Times New Roman" w:cs="Times New Roman"/>
          <w:color w:val="000000"/>
          <w:sz w:val="28"/>
          <w:szCs w:val="28"/>
          <w:lang w:eastAsia="ru-RU"/>
        </w:rPr>
        <w:t>Суть игры состоит в том, чтобы научить ребенка самостоятельно прищеплять прищепки. Чтобы игра была интересной для ребенка, можно прикреплять прищепки по тематике (то есть лучики к Солнцу, иголки к ежику, дождик к тучке, травку к земле и тому подобное; для этого вам нужно, соответственно, сделать заготовки к Солнцу, ежику и так далее). Вместо бель</w:t>
      </w:r>
      <w:r>
        <w:rPr>
          <w:rFonts w:ascii="Times New Roman" w:eastAsia="Times New Roman" w:hAnsi="Times New Roman" w:cs="Times New Roman"/>
          <w:color w:val="000000"/>
          <w:sz w:val="28"/>
          <w:szCs w:val="28"/>
          <w:lang w:eastAsia="ru-RU"/>
        </w:rPr>
        <w:t>е</w:t>
      </w:r>
      <w:r w:rsidRPr="003A0848">
        <w:rPr>
          <w:rFonts w:ascii="Times New Roman" w:eastAsia="Times New Roman" w:hAnsi="Times New Roman" w:cs="Times New Roman"/>
          <w:color w:val="000000"/>
          <w:sz w:val="28"/>
          <w:szCs w:val="28"/>
          <w:lang w:eastAsia="ru-RU"/>
        </w:rPr>
        <w:t>вых прищепок можно использовать детские заколки-</w:t>
      </w:r>
      <w:proofErr w:type="spellStart"/>
      <w:r w:rsidRPr="003A0848">
        <w:rPr>
          <w:rFonts w:ascii="Times New Roman" w:eastAsia="Times New Roman" w:hAnsi="Times New Roman" w:cs="Times New Roman"/>
          <w:color w:val="000000"/>
          <w:sz w:val="28"/>
          <w:szCs w:val="28"/>
          <w:lang w:eastAsia="ru-RU"/>
        </w:rPr>
        <w:t>крабики</w:t>
      </w:r>
      <w:proofErr w:type="spellEnd"/>
      <w:r w:rsidRPr="003A0848">
        <w:rPr>
          <w:rFonts w:ascii="Times New Roman" w:eastAsia="Times New Roman" w:hAnsi="Times New Roman" w:cs="Times New Roman"/>
          <w:color w:val="000000"/>
          <w:sz w:val="28"/>
          <w:szCs w:val="28"/>
          <w:lang w:eastAsia="ru-RU"/>
        </w:rPr>
        <w:t xml:space="preserve">.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Помогаем маме развешивать белье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Натягиваем веревку на уровне плеч ребенка и даем ему несколько бельевых прищепок. На каждый ударный слог ребенок цепляет прищепку к веревке:     </w:t>
      </w:r>
    </w:p>
    <w:p w:rsidR="003A0848" w:rsidRDefault="003A0848" w:rsidP="003A0848">
      <w:pPr>
        <w:shd w:val="clear" w:color="auto" w:fill="FFFFFF"/>
        <w:spacing w:after="0" w:line="240" w:lineRule="auto"/>
        <w:rPr>
          <w:rFonts w:ascii="Times New Roman" w:hAnsi="Times New Roman" w:cs="Times New Roman"/>
          <w:sz w:val="28"/>
          <w:szCs w:val="28"/>
        </w:rPr>
      </w:pPr>
      <w:r w:rsidRPr="00660771">
        <w:rPr>
          <w:rFonts w:ascii="Times New Roman" w:hAnsi="Times New Roman" w:cs="Times New Roman"/>
          <w:sz w:val="28"/>
          <w:szCs w:val="28"/>
        </w:rPr>
        <w:t xml:space="preserve">Прищеплю прищепки ловко </w:t>
      </w:r>
    </w:p>
    <w:p w:rsidR="003A0848" w:rsidRPr="00890B7B" w:rsidRDefault="003A0848" w:rsidP="003A0848">
      <w:pPr>
        <w:shd w:val="clear" w:color="auto" w:fill="FFFFFF"/>
        <w:spacing w:after="0" w:line="240" w:lineRule="auto"/>
        <w:rPr>
          <w:rFonts w:ascii="Times New Roman" w:eastAsia="Times New Roman" w:hAnsi="Times New Roman" w:cs="Times New Roman"/>
          <w:color w:val="000000"/>
          <w:sz w:val="28"/>
          <w:szCs w:val="28"/>
          <w:lang w:eastAsia="ru-RU"/>
        </w:rPr>
      </w:pPr>
      <w:r w:rsidRPr="00660771">
        <w:rPr>
          <w:rFonts w:ascii="Times New Roman" w:hAnsi="Times New Roman" w:cs="Times New Roman"/>
          <w:sz w:val="28"/>
          <w:szCs w:val="28"/>
        </w:rPr>
        <w:t xml:space="preserve">Я на мамину веревку.      </w:t>
      </w:r>
    </w:p>
    <w:p w:rsidR="00890B7B" w:rsidRPr="00890B7B" w:rsidRDefault="00890B7B" w:rsidP="00890B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b/>
          <w:bCs/>
          <w:color w:val="000000"/>
          <w:sz w:val="28"/>
          <w:szCs w:val="28"/>
          <w:u w:val="single"/>
          <w:lang w:eastAsia="ru-RU"/>
        </w:rPr>
        <w:t>Работа с мозаикой</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Оборудование:</w:t>
      </w:r>
      <w:r w:rsidRPr="00890B7B">
        <w:rPr>
          <w:rFonts w:ascii="Times New Roman" w:eastAsia="Times New Roman" w:hAnsi="Times New Roman" w:cs="Times New Roman"/>
          <w:color w:val="000000"/>
          <w:sz w:val="28"/>
          <w:szCs w:val="28"/>
          <w:lang w:eastAsia="ru-RU"/>
        </w:rPr>
        <w:t> мозаика различных видов, образцы</w:t>
      </w:r>
      <w:r w:rsidRPr="00890B7B">
        <w:rPr>
          <w:rFonts w:ascii="Times New Roman" w:eastAsia="Times New Roman" w:hAnsi="Times New Roman" w:cs="Times New Roman"/>
          <w:color w:val="000000"/>
          <w:sz w:val="28"/>
          <w:szCs w:val="28"/>
          <w:lang w:eastAsia="ru-RU"/>
        </w:rPr>
        <w:br/>
        <w:t>выкладываемых фигур.</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Выложить несколько столбиков из пластинок одного цвета. Выложить рисунок из мозаики, имея перед глазами образец. Составить свой рисунок, основываясь на прошлом опыте.</w:t>
      </w:r>
    </w:p>
    <w:p w:rsidR="00890B7B" w:rsidRPr="00890B7B" w:rsidRDefault="00890B7B" w:rsidP="00890B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b/>
          <w:bCs/>
          <w:color w:val="000000"/>
          <w:sz w:val="28"/>
          <w:szCs w:val="28"/>
          <w:u w:val="single"/>
          <w:lang w:eastAsia="ru-RU"/>
        </w:rPr>
        <w:t xml:space="preserve">Макароны, горох, </w:t>
      </w:r>
      <w:proofErr w:type="gramStart"/>
      <w:r w:rsidRPr="00890B7B">
        <w:rPr>
          <w:rFonts w:ascii="Times New Roman" w:eastAsia="Times New Roman" w:hAnsi="Times New Roman" w:cs="Times New Roman"/>
          <w:b/>
          <w:bCs/>
          <w:color w:val="000000"/>
          <w:sz w:val="28"/>
          <w:szCs w:val="28"/>
          <w:u w:val="single"/>
          <w:lang w:eastAsia="ru-RU"/>
        </w:rPr>
        <w:t>фасоль,</w:t>
      </w:r>
      <w:r w:rsidRPr="00890B7B">
        <w:rPr>
          <w:rFonts w:ascii="Times New Roman" w:eastAsia="Times New Roman" w:hAnsi="Times New Roman" w:cs="Times New Roman"/>
          <w:b/>
          <w:bCs/>
          <w:color w:val="000000"/>
          <w:sz w:val="28"/>
          <w:szCs w:val="28"/>
          <w:u w:val="single"/>
          <w:lang w:eastAsia="ru-RU"/>
        </w:rPr>
        <w:br/>
        <w:t>разные</w:t>
      </w:r>
      <w:proofErr w:type="gramEnd"/>
      <w:r w:rsidRPr="00890B7B">
        <w:rPr>
          <w:rFonts w:ascii="Times New Roman" w:eastAsia="Times New Roman" w:hAnsi="Times New Roman" w:cs="Times New Roman"/>
          <w:b/>
          <w:bCs/>
          <w:color w:val="000000"/>
          <w:sz w:val="28"/>
          <w:szCs w:val="28"/>
          <w:u w:val="single"/>
          <w:lang w:eastAsia="ru-RU"/>
        </w:rPr>
        <w:t xml:space="preserve"> семечки.</w:t>
      </w:r>
    </w:p>
    <w:p w:rsidR="00890B7B" w:rsidRPr="00890B7B" w:rsidRDefault="00890B7B" w:rsidP="00890B7B">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«Золушка»:</w:t>
      </w:r>
      <w:r w:rsidRPr="00890B7B">
        <w:rPr>
          <w:rFonts w:ascii="Times New Roman" w:eastAsia="Times New Roman" w:hAnsi="Times New Roman" w:cs="Times New Roman"/>
          <w:color w:val="000000"/>
          <w:sz w:val="28"/>
          <w:szCs w:val="28"/>
          <w:lang w:eastAsia="ru-RU"/>
        </w:rPr>
        <w:t> насыпьте фасоль и горох (или разные виды макарон) в одну и ту же емкость и попросите ребенка отделить одно от другого.</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Усложненный вариант: попросите ребенка брать</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горошины большим и средним, большим и безымянным, большим и мизинцем.</w:t>
      </w:r>
    </w:p>
    <w:p w:rsidR="00890B7B" w:rsidRPr="00890B7B" w:rsidRDefault="00890B7B" w:rsidP="00890B7B">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Пересыпайте макароны, фасоль или горох из одной емкости в другую с помощью ложки. Ложка должна быть глубокая, чтобы не рассыпать материалы.</w:t>
      </w:r>
    </w:p>
    <w:p w:rsidR="00890B7B" w:rsidRPr="00890B7B" w:rsidRDefault="00890B7B" w:rsidP="00890B7B">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«Месим тесто».</w:t>
      </w:r>
      <w:r w:rsidRPr="00890B7B">
        <w:rPr>
          <w:rFonts w:ascii="Times New Roman" w:eastAsia="Times New Roman" w:hAnsi="Times New Roman" w:cs="Times New Roman"/>
          <w:color w:val="000000"/>
          <w:sz w:val="28"/>
          <w:szCs w:val="28"/>
          <w:lang w:eastAsia="ru-RU"/>
        </w:rPr>
        <w:t> Погружать руки ребенка в миску с этими материалами и делать вид, что месите тесто, ищем маленькую игрушку.</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90B7B">
        <w:rPr>
          <w:rFonts w:ascii="Times New Roman" w:eastAsia="Times New Roman" w:hAnsi="Times New Roman" w:cs="Times New Roman"/>
          <w:i/>
          <w:iCs/>
          <w:color w:val="000000"/>
          <w:sz w:val="28"/>
          <w:szCs w:val="28"/>
          <w:lang w:eastAsia="ru-RU"/>
        </w:rPr>
        <w:t>А."Кто</w:t>
      </w:r>
      <w:proofErr w:type="spellEnd"/>
      <w:r w:rsidRPr="00890B7B">
        <w:rPr>
          <w:rFonts w:ascii="Times New Roman" w:eastAsia="Times New Roman" w:hAnsi="Times New Roman" w:cs="Times New Roman"/>
          <w:i/>
          <w:iCs/>
          <w:color w:val="000000"/>
          <w:sz w:val="28"/>
          <w:szCs w:val="28"/>
          <w:lang w:eastAsia="ru-RU"/>
        </w:rPr>
        <w:t xml:space="preserve"> больше соберет фасоли?"</w:t>
      </w:r>
      <w:r w:rsidRPr="00890B7B">
        <w:rPr>
          <w:rFonts w:ascii="Times New Roman" w:eastAsia="Times New Roman" w:hAnsi="Times New Roman" w:cs="Times New Roman"/>
          <w:color w:val="000000"/>
          <w:sz w:val="28"/>
          <w:szCs w:val="28"/>
          <w:lang w:eastAsia="ru-RU"/>
        </w:rPr>
        <w:t> — собрать фасоль в бутылочку с широким и узким горлышком. Закручивание пробок на бутылочках.</w:t>
      </w:r>
    </w:p>
    <w:p w:rsidR="00890B7B" w:rsidRPr="00890B7B" w:rsidRDefault="00890B7B" w:rsidP="00890B7B">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«Бусы для любимой бабушки.»</w:t>
      </w:r>
      <w:r w:rsidRPr="00890B7B">
        <w:rPr>
          <w:rFonts w:ascii="Times New Roman" w:eastAsia="Times New Roman" w:hAnsi="Times New Roman" w:cs="Times New Roman"/>
          <w:color w:val="000000"/>
          <w:sz w:val="28"/>
          <w:szCs w:val="28"/>
          <w:lang w:eastAsia="ru-RU"/>
        </w:rPr>
        <w:t> Потребуется приблизительно 200 г макарон с крупным просветом и длинный шнурок. Задача: нанизать макаронины на шнурок.</w:t>
      </w:r>
    </w:p>
    <w:p w:rsidR="00890B7B" w:rsidRPr="00890B7B" w:rsidRDefault="00890B7B" w:rsidP="00890B7B">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«Покорми Куклу».</w:t>
      </w:r>
      <w:r w:rsidRPr="00890B7B">
        <w:rPr>
          <w:rFonts w:ascii="Times New Roman" w:eastAsia="Times New Roman" w:hAnsi="Times New Roman" w:cs="Times New Roman"/>
          <w:color w:val="000000"/>
          <w:sz w:val="28"/>
          <w:szCs w:val="28"/>
          <w:lang w:eastAsia="ru-RU"/>
        </w:rPr>
        <w:t> Под пробкой-шапочкой нарисована</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смешная рожица, а вместо рта - отверстие диаметром 1-1,5 см (края обработаны скотчем). Предложите ребенку: "Давай</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lastRenderedPageBreak/>
        <w:t>покормим куклу макаронами!" Такие куклы особенно любят ракушки, рожки.</w:t>
      </w:r>
    </w:p>
    <w:p w:rsidR="00890B7B" w:rsidRPr="00890B7B" w:rsidRDefault="00890B7B" w:rsidP="00890B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b/>
          <w:bCs/>
          <w:color w:val="000000"/>
          <w:sz w:val="28"/>
          <w:szCs w:val="28"/>
          <w:u w:val="single"/>
          <w:lang w:eastAsia="ru-RU"/>
        </w:rPr>
        <w:t>Игры со счётными палочками</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i/>
          <w:iCs/>
          <w:color w:val="000000"/>
          <w:sz w:val="28"/>
          <w:szCs w:val="28"/>
          <w:lang w:eastAsia="ru-RU"/>
        </w:rPr>
        <w:t>Оборудование:</w:t>
      </w:r>
      <w:r w:rsidRPr="00890B7B">
        <w:rPr>
          <w:rFonts w:ascii="Times New Roman" w:eastAsia="Times New Roman" w:hAnsi="Times New Roman" w:cs="Times New Roman"/>
          <w:color w:val="000000"/>
          <w:sz w:val="28"/>
          <w:szCs w:val="28"/>
          <w:lang w:eastAsia="ru-RU"/>
        </w:rPr>
        <w:t> счетные палочки, карточки с изображением предметов.</w:t>
      </w:r>
    </w:p>
    <w:p w:rsidR="00890B7B" w:rsidRPr="00890B7B" w:rsidRDefault="00890B7B" w:rsidP="00890B7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Выкладывание геометрических фигур.</w:t>
      </w:r>
    </w:p>
    <w:p w:rsidR="00890B7B" w:rsidRPr="00890B7B" w:rsidRDefault="00890B7B" w:rsidP="00890B7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Составление узоров.</w:t>
      </w:r>
    </w:p>
    <w:p w:rsidR="00890B7B" w:rsidRPr="00890B7B" w:rsidRDefault="00890B7B" w:rsidP="00890B7B">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Выкладывание предметов.</w:t>
      </w:r>
    </w:p>
    <w:p w:rsidR="00890B7B" w:rsidRPr="00890B7B" w:rsidRDefault="00890B7B" w:rsidP="00890B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b/>
          <w:bCs/>
          <w:color w:val="000000"/>
          <w:sz w:val="28"/>
          <w:szCs w:val="28"/>
          <w:lang w:eastAsia="ru-RU"/>
        </w:rPr>
        <w:t>1.Дидактическая игра</w:t>
      </w:r>
    </w:p>
    <w:p w:rsidR="00890B7B" w:rsidRPr="00890B7B" w:rsidRDefault="00890B7B" w:rsidP="00890B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b/>
          <w:bCs/>
          <w:color w:val="000000"/>
          <w:sz w:val="28"/>
          <w:szCs w:val="28"/>
          <w:lang w:eastAsia="ru-RU"/>
        </w:rPr>
        <w:t>«Волшебные палочки»</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(со счётными палочками)</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для детей младшего дошкольного возраста.</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u w:val="single"/>
          <w:lang w:eastAsia="ru-RU"/>
        </w:rPr>
        <w:t>Описание:</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игра предназначена детям младшего дошкольного возраста.</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 Для игры подобраны счётные палочки разных цветов.</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- 3 набора карточек: 1 – цветные карточки с недорисованным сюжетом, 2 – белые карточки со схематичным изображением предмета, 3 - маленькие карточки, с изображением узора.</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u w:val="single"/>
          <w:lang w:eastAsia="ru-RU"/>
        </w:rPr>
        <w:t>Назначение:</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данный материал рекомендован воспитателям дошкольных учреждений, родителям.</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u w:val="single"/>
          <w:lang w:eastAsia="ru-RU"/>
        </w:rPr>
        <w:t>Интеграция образовательных областей:</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Цель:</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развитие у детей мелкой моторики пальцев.</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Задачи:</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u w:val="single"/>
          <w:lang w:eastAsia="ru-RU"/>
        </w:rPr>
        <w:t>Образовательные:</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-создать игровую обстановку, закрепить знания цветов, счёт (один много).</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u w:val="single"/>
          <w:lang w:eastAsia="ru-RU"/>
        </w:rPr>
        <w:t>Развивающие:</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 развивать сенсорные способности;</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 развивать конструктивные навыки, координацию движений;</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 развивать творческое воображение, фантазию.</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u w:val="single"/>
          <w:lang w:eastAsia="ru-RU"/>
        </w:rPr>
        <w:t>Воспитательные:</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-формировать навыки сотрудничества, взаимопомощи, доброжелательности;</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-воспитывать усидчивость, самостоятельность в работе, умение называть то, что нарисовано на картинке.</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Материал:</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счётные палочки разного цвета, карточки с изображением знакомых предметов.</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Варианты игры:</w:t>
      </w:r>
    </w:p>
    <w:p w:rsidR="00890B7B" w:rsidRPr="00890B7B" w:rsidRDefault="00890B7B" w:rsidP="00890B7B">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1. Расскажи, что изображено на картинке, какого цвета палочки составляют предмет (картинку).</w:t>
      </w:r>
    </w:p>
    <w:p w:rsidR="003A0848" w:rsidRDefault="00890B7B" w:rsidP="003A0848">
      <w:pPr>
        <w:shd w:val="clear" w:color="auto" w:fill="FFFFFF"/>
        <w:spacing w:after="0" w:line="240" w:lineRule="auto"/>
        <w:rPr>
          <w:rFonts w:ascii="Times New Roman" w:eastAsia="Times New Roman" w:hAnsi="Times New Roman" w:cs="Times New Roman"/>
          <w:color w:val="000000"/>
          <w:sz w:val="28"/>
          <w:szCs w:val="28"/>
          <w:lang w:eastAsia="ru-RU"/>
        </w:rPr>
      </w:pPr>
      <w:r w:rsidRPr="00890B7B">
        <w:rPr>
          <w:rFonts w:ascii="Times New Roman" w:eastAsia="Times New Roman" w:hAnsi="Times New Roman" w:cs="Times New Roman"/>
          <w:color w:val="000000"/>
          <w:sz w:val="28"/>
          <w:szCs w:val="28"/>
          <w:lang w:eastAsia="ru-RU"/>
        </w:rPr>
        <w:t>2. Прид</w:t>
      </w:r>
      <w:r w:rsidR="003A0848">
        <w:rPr>
          <w:rFonts w:ascii="Times New Roman" w:eastAsia="Times New Roman" w:hAnsi="Times New Roman" w:cs="Times New Roman"/>
          <w:color w:val="000000"/>
          <w:sz w:val="28"/>
          <w:szCs w:val="28"/>
          <w:lang w:eastAsia="ru-RU"/>
        </w:rPr>
        <w:t xml:space="preserve">умывание историй по </w:t>
      </w:r>
      <w:proofErr w:type="gramStart"/>
      <w:r w:rsidR="003A0848">
        <w:rPr>
          <w:rFonts w:ascii="Times New Roman" w:eastAsia="Times New Roman" w:hAnsi="Times New Roman" w:cs="Times New Roman"/>
          <w:color w:val="000000"/>
          <w:sz w:val="28"/>
          <w:szCs w:val="28"/>
          <w:lang w:eastAsia="ru-RU"/>
        </w:rPr>
        <w:t>картинкам .</w:t>
      </w:r>
      <w:proofErr w:type="gramEnd"/>
    </w:p>
    <w:p w:rsidR="003A0848" w:rsidRPr="003A0848" w:rsidRDefault="003A0848" w:rsidP="003A0848">
      <w:pPr>
        <w:shd w:val="clear" w:color="auto" w:fill="FFFFFF"/>
        <w:spacing w:after="0" w:line="240" w:lineRule="auto"/>
        <w:rPr>
          <w:rFonts w:ascii="Times New Roman" w:eastAsia="Times New Roman" w:hAnsi="Times New Roman" w:cs="Times New Roman"/>
          <w:b/>
          <w:color w:val="000000"/>
          <w:sz w:val="28"/>
          <w:szCs w:val="28"/>
          <w:lang w:eastAsia="ru-RU"/>
        </w:rPr>
      </w:pPr>
      <w:r w:rsidRPr="003A0848">
        <w:rPr>
          <w:rFonts w:ascii="Times New Roman" w:eastAsia="Times New Roman" w:hAnsi="Times New Roman" w:cs="Times New Roman"/>
          <w:b/>
          <w:color w:val="000000"/>
          <w:sz w:val="28"/>
          <w:szCs w:val="28"/>
          <w:lang w:eastAsia="ru-RU"/>
        </w:rPr>
        <w:t xml:space="preserve">                                                        </w:t>
      </w:r>
      <w:r w:rsidRPr="003A0848">
        <w:rPr>
          <w:rFonts w:ascii="Times New Roman" w:hAnsi="Times New Roman" w:cs="Times New Roman"/>
          <w:b/>
          <w:sz w:val="28"/>
          <w:szCs w:val="28"/>
          <w:u w:val="single"/>
        </w:rPr>
        <w:t xml:space="preserve">   Нанизывание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Нанизывать можно все что нанизывается: пуговицы, бусы, рожки и макароны, сушки и т.п. Можно составлять бусы из картонных кружочков, квадратиков, </w:t>
      </w:r>
      <w:r w:rsidRPr="00660771">
        <w:rPr>
          <w:rFonts w:ascii="Times New Roman" w:hAnsi="Times New Roman" w:cs="Times New Roman"/>
          <w:sz w:val="28"/>
          <w:szCs w:val="28"/>
        </w:rPr>
        <w:lastRenderedPageBreak/>
        <w:t xml:space="preserve">сердечек и т.д. На каждую бусину проговаривается поставленный звук, слог с определенным звуком.    </w:t>
      </w:r>
    </w:p>
    <w:p w:rsidR="003A0848"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Я сижу, но не скучаю, Бусы маме собираю. Нанизала бусы я - Рада мамочка моя!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Нанизывание на шнурок различных предметов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Нанизывание на шнурок различных фигурок с дырочкой посередине в заданной последовательности (цветок, звездочка, домик и т. д.). Можно называть и нанизывать картинки и проговаривать их, закрепляя звук в речи.    </w:t>
      </w:r>
    </w:p>
    <w:p w:rsidR="003A0848" w:rsidRPr="00660771" w:rsidRDefault="003A0848" w:rsidP="003A0848">
      <w:pPr>
        <w:rPr>
          <w:rFonts w:ascii="Times New Roman" w:hAnsi="Times New Roman" w:cs="Times New Roman"/>
          <w:sz w:val="28"/>
          <w:szCs w:val="28"/>
        </w:rPr>
      </w:pPr>
    </w:p>
    <w:p w:rsidR="003A0848" w:rsidRDefault="003A0848" w:rsidP="003A0848">
      <w:pPr>
        <w:jc w:val="center"/>
        <w:rPr>
          <w:rFonts w:ascii="Times New Roman" w:hAnsi="Times New Roman" w:cs="Times New Roman"/>
          <w:b/>
          <w:sz w:val="28"/>
          <w:szCs w:val="28"/>
          <w:u w:val="single"/>
        </w:rPr>
      </w:pPr>
      <w:r w:rsidRPr="003A0848">
        <w:rPr>
          <w:rFonts w:ascii="Times New Roman" w:hAnsi="Times New Roman" w:cs="Times New Roman"/>
          <w:b/>
          <w:sz w:val="28"/>
          <w:szCs w:val="28"/>
          <w:u w:val="single"/>
        </w:rPr>
        <w:t>Выкладывание простых узоров на столе веревочкой</w:t>
      </w:r>
    </w:p>
    <w:p w:rsidR="003A0848" w:rsidRPr="00660771" w:rsidRDefault="003A0848" w:rsidP="003A0848">
      <w:pPr>
        <w:jc w:val="center"/>
        <w:rPr>
          <w:rFonts w:ascii="Times New Roman" w:hAnsi="Times New Roman" w:cs="Times New Roman"/>
          <w:sz w:val="28"/>
          <w:szCs w:val="28"/>
        </w:rPr>
      </w:pPr>
      <w:r w:rsidRPr="00660771">
        <w:rPr>
          <w:rFonts w:ascii="Times New Roman" w:hAnsi="Times New Roman" w:cs="Times New Roman"/>
          <w:sz w:val="28"/>
          <w:szCs w:val="28"/>
        </w:rPr>
        <w:t xml:space="preserve">Для этого необходимо взять веревочку длиной 0,5 м и выкладывать ее по схеме какого-либо узора, предмета. Суть упражнений заключается в том, что художественный образ следует создать или дополнить с помощью шнурков, нитей.      </w:t>
      </w:r>
    </w:p>
    <w:p w:rsidR="003A0848" w:rsidRPr="003A0848" w:rsidRDefault="003A0848" w:rsidP="003A0848">
      <w:pPr>
        <w:jc w:val="center"/>
        <w:rPr>
          <w:rFonts w:ascii="Times New Roman" w:hAnsi="Times New Roman" w:cs="Times New Roman"/>
          <w:b/>
          <w:sz w:val="28"/>
          <w:szCs w:val="28"/>
          <w:u w:val="single"/>
        </w:rPr>
      </w:pPr>
      <w:r w:rsidRPr="003A0848">
        <w:rPr>
          <w:rFonts w:ascii="Times New Roman" w:hAnsi="Times New Roman" w:cs="Times New Roman"/>
          <w:b/>
          <w:sz w:val="28"/>
          <w:szCs w:val="28"/>
          <w:u w:val="single"/>
        </w:rPr>
        <w:t>Катаемся на «лыжах»</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3A0848"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"Мы едем на лыжах, мы мчимся с горы,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Мы любим забавы холодной зимы".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То же самое можно попробовать проделать двумя руками одновременно.   </w:t>
      </w:r>
    </w:p>
    <w:p w:rsidR="003A0848"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Пальчик – мальчик, где ты был?</w:t>
      </w:r>
    </w:p>
    <w:p w:rsidR="003A0848"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С этим братцем в лес ходил,</w:t>
      </w:r>
    </w:p>
    <w:p w:rsidR="003A0848"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с этим братцем щи варил, </w:t>
      </w:r>
    </w:p>
    <w:p w:rsidR="003A0848"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С этим братцем кашу ел,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с этим братцем песни пел.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Закручивание и раскручивание крышек пластиковых бутылок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Ребенку предлагается пособие с приклеенными горлышками от пластиковых бутылок по определенной лексической теме, ему нужно закрутить крышки на горлышки. Можно проговаривать поставленный звук, закрепляя изолированное произношение; считать, называть цвет крышечки.   </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   </w:t>
      </w:r>
    </w:p>
    <w:p w:rsidR="0075774E" w:rsidRDefault="0075774E" w:rsidP="003A0848">
      <w:pPr>
        <w:jc w:val="center"/>
        <w:rPr>
          <w:rFonts w:ascii="Times New Roman" w:hAnsi="Times New Roman" w:cs="Times New Roman"/>
          <w:b/>
          <w:sz w:val="28"/>
          <w:szCs w:val="28"/>
          <w:u w:val="single"/>
        </w:rPr>
      </w:pPr>
    </w:p>
    <w:p w:rsidR="0075774E" w:rsidRDefault="0075774E" w:rsidP="003A0848">
      <w:pPr>
        <w:jc w:val="center"/>
        <w:rPr>
          <w:rFonts w:ascii="Times New Roman" w:hAnsi="Times New Roman" w:cs="Times New Roman"/>
          <w:b/>
          <w:sz w:val="28"/>
          <w:szCs w:val="28"/>
          <w:u w:val="single"/>
        </w:rPr>
      </w:pPr>
    </w:p>
    <w:p w:rsidR="003A0848" w:rsidRPr="003A0848" w:rsidRDefault="003A0848" w:rsidP="003A0848">
      <w:pPr>
        <w:jc w:val="center"/>
        <w:rPr>
          <w:rFonts w:ascii="Times New Roman" w:hAnsi="Times New Roman" w:cs="Times New Roman"/>
          <w:b/>
          <w:sz w:val="28"/>
          <w:szCs w:val="28"/>
          <w:u w:val="single"/>
        </w:rPr>
      </w:pPr>
      <w:r w:rsidRPr="003A0848">
        <w:rPr>
          <w:rFonts w:ascii="Times New Roman" w:hAnsi="Times New Roman" w:cs="Times New Roman"/>
          <w:b/>
          <w:sz w:val="28"/>
          <w:szCs w:val="28"/>
          <w:u w:val="single"/>
        </w:rPr>
        <w:lastRenderedPageBreak/>
        <w:t>Рисование на песке</w:t>
      </w:r>
    </w:p>
    <w:p w:rsidR="003A0848" w:rsidRPr="00660771" w:rsidRDefault="003A0848" w:rsidP="003A0848">
      <w:pPr>
        <w:rPr>
          <w:rFonts w:ascii="Times New Roman" w:hAnsi="Times New Roman" w:cs="Times New Roman"/>
          <w:sz w:val="28"/>
          <w:szCs w:val="28"/>
        </w:rPr>
      </w:pPr>
      <w:r w:rsidRPr="00660771">
        <w:rPr>
          <w:rFonts w:ascii="Times New Roman" w:hAnsi="Times New Roman" w:cs="Times New Roman"/>
          <w:sz w:val="28"/>
          <w:szCs w:val="28"/>
        </w:rPr>
        <w:t xml:space="preserve">Возьмите яркий поднос. Тонким равномерным слоем рассыпьте по подносу песок, любую мелкую крупу. Ребенку предлагается нарисовать пальчиком какие-нибудь предметы (забор, дождик, волны), буквы и т.д. Для особого интереса на дно подноса можно положить зеркало.    </w:t>
      </w:r>
    </w:p>
    <w:p w:rsidR="00890B7B" w:rsidRPr="00E37AC3" w:rsidRDefault="00890B7B" w:rsidP="005F751A">
      <w:pPr>
        <w:jc w:val="center"/>
        <w:rPr>
          <w:rFonts w:ascii="Times New Roman" w:hAnsi="Times New Roman" w:cs="Times New Roman"/>
          <w:b/>
          <w:color w:val="002060"/>
          <w:sz w:val="28"/>
          <w:szCs w:val="28"/>
        </w:rPr>
      </w:pPr>
    </w:p>
    <w:sectPr w:rsidR="00890B7B" w:rsidRPr="00E37AC3" w:rsidSect="0075774E">
      <w:pgSz w:w="11906" w:h="16838"/>
      <w:pgMar w:top="1134" w:right="850" w:bottom="851" w:left="1134"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4CFF"/>
    <w:multiLevelType w:val="multilevel"/>
    <w:tmpl w:val="09AA0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765A1"/>
    <w:multiLevelType w:val="multilevel"/>
    <w:tmpl w:val="44F6F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C31B8"/>
    <w:multiLevelType w:val="multilevel"/>
    <w:tmpl w:val="5C967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815DE"/>
    <w:multiLevelType w:val="multilevel"/>
    <w:tmpl w:val="1A2A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C2423"/>
    <w:multiLevelType w:val="multilevel"/>
    <w:tmpl w:val="397CC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47637"/>
    <w:multiLevelType w:val="multilevel"/>
    <w:tmpl w:val="FC7267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7347E"/>
    <w:multiLevelType w:val="multilevel"/>
    <w:tmpl w:val="F848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6B4620"/>
    <w:multiLevelType w:val="multilevel"/>
    <w:tmpl w:val="0396D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1A"/>
    <w:rsid w:val="002F0FD4"/>
    <w:rsid w:val="003A0848"/>
    <w:rsid w:val="00417DFC"/>
    <w:rsid w:val="005F751A"/>
    <w:rsid w:val="0075774E"/>
    <w:rsid w:val="00890B7B"/>
    <w:rsid w:val="00A45331"/>
    <w:rsid w:val="00D332B2"/>
    <w:rsid w:val="00E37AC3"/>
    <w:rsid w:val="00EA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1973D-FFA5-4346-93CF-A3176181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4769">
      <w:bodyDiv w:val="1"/>
      <w:marLeft w:val="0"/>
      <w:marRight w:val="0"/>
      <w:marTop w:val="0"/>
      <w:marBottom w:val="0"/>
      <w:divBdr>
        <w:top w:val="none" w:sz="0" w:space="0" w:color="auto"/>
        <w:left w:val="none" w:sz="0" w:space="0" w:color="auto"/>
        <w:bottom w:val="none" w:sz="0" w:space="0" w:color="auto"/>
        <w:right w:val="none" w:sz="0" w:space="0" w:color="auto"/>
      </w:divBdr>
    </w:div>
    <w:div w:id="20828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2019-06-18T13:35:00Z</dcterms:created>
  <dcterms:modified xsi:type="dcterms:W3CDTF">2019-06-18T13:36:00Z</dcterms:modified>
</cp:coreProperties>
</file>